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2646EBD" w14:textId="75F0CB6B" w:rsidR="00086AE0" w:rsidRDefault="00B349AA" w:rsidP="00086AE0">
      <w:pPr>
        <w:ind w:left="-567" w:right="-307" w:firstLine="141"/>
        <w:sectPr w:rsidR="00086AE0" w:rsidSect="00086AE0">
          <w:headerReference w:type="even" r:id="rId8"/>
          <w:headerReference w:type="default" r:id="rId9"/>
          <w:footerReference w:type="even" r:id="rId10"/>
          <w:footerReference w:type="default" r:id="rId11"/>
          <w:headerReference w:type="first" r:id="rId12"/>
          <w:footerReference w:type="first" r:id="rId13"/>
          <w:type w:val="continuous"/>
          <w:pgSz w:w="11906" w:h="16838"/>
          <w:pgMar w:top="284" w:right="340" w:bottom="284" w:left="340" w:header="709" w:footer="709" w:gutter="0"/>
          <w:cols w:space="708"/>
          <w:docGrid w:linePitch="360"/>
        </w:sectPr>
      </w:pPr>
      <w:r w:rsidRPr="00B349AA">
        <w:rPr>
          <w:noProof/>
        </w:rPr>
        <w:drawing>
          <wp:anchor distT="0" distB="0" distL="114300" distR="114300" simplePos="0" relativeHeight="251662336" behindDoc="0" locked="0" layoutInCell="1" allowOverlap="1" wp14:anchorId="28AD0D33" wp14:editId="724AAE96">
            <wp:simplePos x="0" y="0"/>
            <wp:positionH relativeFrom="column">
              <wp:posOffset>2485275</wp:posOffset>
            </wp:positionH>
            <wp:positionV relativeFrom="paragraph">
              <wp:posOffset>173</wp:posOffset>
            </wp:positionV>
            <wp:extent cx="2265218" cy="1615199"/>
            <wp:effectExtent l="0" t="0" r="0" b="0"/>
            <wp:wrapSquare wrapText="bothSides"/>
            <wp:docPr id="1401856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56082" name=""/>
                    <pic:cNvPicPr/>
                  </pic:nvPicPr>
                  <pic:blipFill>
                    <a:blip r:embed="rId14"/>
                    <a:stretch>
                      <a:fillRect/>
                    </a:stretch>
                  </pic:blipFill>
                  <pic:spPr>
                    <a:xfrm>
                      <a:off x="0" y="0"/>
                      <a:ext cx="2265218" cy="161519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DF51787" wp14:editId="60E4A95F">
            <wp:simplePos x="0" y="0"/>
            <wp:positionH relativeFrom="column">
              <wp:posOffset>-193040</wp:posOffset>
            </wp:positionH>
            <wp:positionV relativeFrom="paragraph">
              <wp:posOffset>-1258915</wp:posOffset>
            </wp:positionV>
            <wp:extent cx="7537912" cy="11321646"/>
            <wp:effectExtent l="0" t="0" r="6350" b="0"/>
            <wp:wrapNone/>
            <wp:docPr id="559503111" name="Picture 3" descr="A group of sheep graz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503111" name="Picture 3" descr="A group of sheep grazing in a fiel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37912" cy="11321646"/>
                    </a:xfrm>
                    <a:prstGeom prst="rect">
                      <a:avLst/>
                    </a:prstGeom>
                  </pic:spPr>
                </pic:pic>
              </a:graphicData>
            </a:graphic>
            <wp14:sizeRelH relativeFrom="page">
              <wp14:pctWidth>0</wp14:pctWidth>
            </wp14:sizeRelH>
            <wp14:sizeRelV relativeFrom="page">
              <wp14:pctHeight>0</wp14:pctHeight>
            </wp14:sizeRelV>
          </wp:anchor>
        </w:drawing>
      </w:r>
    </w:p>
    <w:p w14:paraId="154062AF" w14:textId="6C824C48" w:rsidR="00B349AA" w:rsidRDefault="00B349AA" w:rsidP="008032B3">
      <w:pPr>
        <w:jc w:val="center"/>
      </w:pPr>
    </w:p>
    <w:p w14:paraId="15CC0973" w14:textId="0AE94E2F" w:rsidR="00B349AA" w:rsidRDefault="00B349AA" w:rsidP="008032B3">
      <w:pPr>
        <w:jc w:val="center"/>
      </w:pPr>
    </w:p>
    <w:p w14:paraId="5D8D702E" w14:textId="4BC065EA" w:rsidR="00B349AA" w:rsidRDefault="00B349AA" w:rsidP="008032B3">
      <w:pPr>
        <w:jc w:val="center"/>
      </w:pPr>
    </w:p>
    <w:p w14:paraId="519A8DBC" w14:textId="5BEA9696" w:rsidR="00B349AA" w:rsidRDefault="00B349AA" w:rsidP="008032B3">
      <w:pPr>
        <w:jc w:val="center"/>
      </w:pPr>
      <w:r>
        <w:rPr>
          <w:noProof/>
        </w:rPr>
        <mc:AlternateContent>
          <mc:Choice Requires="wps">
            <w:drawing>
              <wp:anchor distT="0" distB="0" distL="114300" distR="114300" simplePos="0" relativeHeight="251661312" behindDoc="0" locked="0" layoutInCell="1" allowOverlap="1" wp14:anchorId="75846071" wp14:editId="73ECF5B5">
                <wp:simplePos x="0" y="0"/>
                <wp:positionH relativeFrom="column">
                  <wp:posOffset>-893618</wp:posOffset>
                </wp:positionH>
                <wp:positionV relativeFrom="paragraph">
                  <wp:posOffset>323504</wp:posOffset>
                </wp:positionV>
                <wp:extent cx="7516899" cy="1039091"/>
                <wp:effectExtent l="0" t="0" r="0" b="0"/>
                <wp:wrapNone/>
                <wp:docPr id="789974577" name="Text Box 5"/>
                <wp:cNvGraphicFramePr/>
                <a:graphic xmlns:a="http://schemas.openxmlformats.org/drawingml/2006/main">
                  <a:graphicData uri="http://schemas.microsoft.com/office/word/2010/wordprocessingShape">
                    <wps:wsp>
                      <wps:cNvSpPr txBox="1"/>
                      <wps:spPr>
                        <a:xfrm>
                          <a:off x="0" y="0"/>
                          <a:ext cx="7516899" cy="1039091"/>
                        </a:xfrm>
                        <a:prstGeom prst="rect">
                          <a:avLst/>
                        </a:prstGeom>
                        <a:noFill/>
                        <a:ln w="6350">
                          <a:noFill/>
                        </a:ln>
                      </wps:spPr>
                      <wps:txbx>
                        <w:txbxContent>
                          <w:p w14:paraId="598FB995" w14:textId="131F49A9" w:rsidR="00B349AA" w:rsidRPr="008006A2" w:rsidRDefault="00B349AA" w:rsidP="008006A2">
                            <w:pPr>
                              <w:jc w:val="center"/>
                              <w:rPr>
                                <w:b/>
                                <w:color w:val="FFFFFF" w:themeColor="background1"/>
                                <w:sz w:val="72"/>
                                <w:szCs w:val="72"/>
                                <w14:shadow w14:blurRad="63500" w14:dist="0" w14:dir="0" w14:sx="102000" w14:sy="102000" w14:kx="0" w14:ky="0" w14:algn="ctr">
                                  <w14:srgbClr w14:val="000000">
                                    <w14:alpha w14:val="60000"/>
                                  </w14:srgbClr>
                                </w14:shadow>
                                <w14:textOutline w14:w="11112" w14:cap="flat" w14:cmpd="sng" w14:algn="ctr">
                                  <w14:noFill/>
                                  <w14:prstDash w14:val="solid"/>
                                  <w14:round/>
                                </w14:textOutline>
                              </w:rPr>
                            </w:pPr>
                            <w:r w:rsidRPr="00B349AA">
                              <w:rPr>
                                <w:b/>
                                <w:color w:val="FFFFFF" w:themeColor="background1"/>
                                <w:sz w:val="72"/>
                                <w:szCs w:val="72"/>
                                <w14:shadow w14:blurRad="63500" w14:dist="0" w14:dir="0" w14:sx="102000" w14:sy="102000" w14:kx="0" w14:ky="0" w14:algn="ctr">
                                  <w14:srgbClr w14:val="000000">
                                    <w14:alpha w14:val="60000"/>
                                  </w14:srgbClr>
                                </w14:shadow>
                                <w14:textOutline w14:w="11112" w14:cap="flat" w14:cmpd="sng" w14:algn="ctr">
                                  <w14:noFill/>
                                  <w14:prstDash w14:val="solid"/>
                                  <w14:round/>
                                </w14:textOutline>
                              </w:rPr>
                              <w:t>Board Recruitment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846071" id="_x0000_t202" coordsize="21600,21600" o:spt="202" path="m,l,21600r21600,l21600,xe">
                <v:stroke joinstyle="miter"/>
                <v:path gradientshapeok="t" o:connecttype="rect"/>
              </v:shapetype>
              <v:shape id="Text Box 5" o:spid="_x0000_s1026" type="#_x0000_t202" style="position:absolute;left:0;text-align:left;margin-left:-70.35pt;margin-top:25.45pt;width:591.9pt;height:8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" filled="f" stroked="f" strokeweight=".5pt">
                <v:textbox>
                  <w:txbxContent>
                    <w:p w14:paraId="598FB995" w14:textId="131F49A9" w:rsidR="00B349AA" w:rsidRPr="008006A2" w:rsidRDefault="00B349AA" w:rsidP="008006A2">
                      <w:pPr>
                        <w:jc w:val="center"/>
                        <w:rPr>
                          <w:b/>
                          <w:color w:val="FFFFFF" w:themeColor="background1"/>
                          <w:sz w:val="72"/>
                          <w:szCs w:val="72"/>
                          <w14:shadow w14:blurRad="63500" w14:dist="0" w14:dir="0" w14:sx="102000" w14:sy="102000" w14:kx="0" w14:ky="0" w14:algn="ctr">
                            <w14:srgbClr w14:val="000000">
                              <w14:alpha w14:val="60000"/>
                            </w14:srgbClr>
                          </w14:shadow>
                          <w14:textOutline w14:w="11112" w14:cap="flat" w14:cmpd="sng" w14:algn="ctr">
                            <w14:noFill/>
                            <w14:prstDash w14:val="solid"/>
                            <w14:round/>
                          </w14:textOutline>
                        </w:rPr>
                      </w:pPr>
                      <w:r w:rsidRPr="00B349AA">
                        <w:rPr>
                          <w:b/>
                          <w:color w:val="FFFFFF" w:themeColor="background1"/>
                          <w:sz w:val="72"/>
                          <w:szCs w:val="72"/>
                          <w14:shadow w14:blurRad="63500" w14:dist="0" w14:dir="0" w14:sx="102000" w14:sy="102000" w14:kx="0" w14:ky="0" w14:algn="ctr">
                            <w14:srgbClr w14:val="000000">
                              <w14:alpha w14:val="60000"/>
                            </w14:srgbClr>
                          </w14:shadow>
                          <w14:textOutline w14:w="11112" w14:cap="flat" w14:cmpd="sng" w14:algn="ctr">
                            <w14:noFill/>
                            <w14:prstDash w14:val="solid"/>
                            <w14:round/>
                          </w14:textOutline>
                        </w:rPr>
                        <w:t>Board Recruitment Pack</w:t>
                      </w:r>
                    </w:p>
                  </w:txbxContent>
                </v:textbox>
              </v:shape>
            </w:pict>
          </mc:Fallback>
        </mc:AlternateContent>
      </w:r>
    </w:p>
    <w:p w14:paraId="71C756EF" w14:textId="44043CD0" w:rsidR="00B349AA" w:rsidRDefault="00B349AA" w:rsidP="008032B3">
      <w:pPr>
        <w:jc w:val="center"/>
      </w:pPr>
    </w:p>
    <w:p w14:paraId="611BBBF7" w14:textId="65BBEBC9" w:rsidR="00B349AA" w:rsidRDefault="00B349AA" w:rsidP="008032B3">
      <w:pPr>
        <w:jc w:val="center"/>
      </w:pPr>
    </w:p>
    <w:p w14:paraId="237205B7" w14:textId="61F03EE2" w:rsidR="00B349AA" w:rsidRDefault="00B349AA" w:rsidP="008032B3">
      <w:pPr>
        <w:jc w:val="center"/>
      </w:pPr>
    </w:p>
    <w:p w14:paraId="2FF6A85E" w14:textId="515E8446" w:rsidR="00B349AA" w:rsidRDefault="00B349AA" w:rsidP="008006A2"/>
    <w:p w14:paraId="0BCEB19D" w14:textId="19EA5ED4" w:rsidR="00B349AA" w:rsidRDefault="00B349AA" w:rsidP="008032B3">
      <w:pPr>
        <w:jc w:val="center"/>
      </w:pPr>
    </w:p>
    <w:p w14:paraId="4762412A" w14:textId="1124EF0E" w:rsidR="00B349AA" w:rsidRDefault="00B349AA" w:rsidP="008032B3">
      <w:pPr>
        <w:jc w:val="center"/>
      </w:pPr>
    </w:p>
    <w:p w14:paraId="5C99B6C8" w14:textId="1D2F87A7" w:rsidR="00B349AA" w:rsidRDefault="00B349AA" w:rsidP="008032B3">
      <w:pPr>
        <w:jc w:val="center"/>
      </w:pPr>
    </w:p>
    <w:p w14:paraId="4EC86B3B" w14:textId="7AC07B0F" w:rsidR="00B349AA" w:rsidRDefault="00B349AA" w:rsidP="008032B3">
      <w:pPr>
        <w:jc w:val="center"/>
      </w:pPr>
    </w:p>
    <w:p w14:paraId="5293B3D9" w14:textId="354E9203" w:rsidR="00B349AA" w:rsidRDefault="00B349AA" w:rsidP="008032B3">
      <w:pPr>
        <w:jc w:val="center"/>
      </w:pPr>
    </w:p>
    <w:p w14:paraId="2868DE7B" w14:textId="219F7036" w:rsidR="00B349AA" w:rsidRDefault="00B349AA" w:rsidP="008032B3">
      <w:pPr>
        <w:jc w:val="center"/>
      </w:pPr>
    </w:p>
    <w:p w14:paraId="5FC3FADF" w14:textId="35522219" w:rsidR="00B349AA" w:rsidRDefault="00B349AA" w:rsidP="008032B3">
      <w:pPr>
        <w:jc w:val="center"/>
      </w:pPr>
    </w:p>
    <w:p w14:paraId="4179A45D" w14:textId="6BFF2FF5" w:rsidR="00B349AA" w:rsidRDefault="00B349AA" w:rsidP="008032B3">
      <w:pPr>
        <w:jc w:val="center"/>
      </w:pPr>
    </w:p>
    <w:p w14:paraId="02008125" w14:textId="7DF75670" w:rsidR="00B349AA" w:rsidRDefault="00B349AA" w:rsidP="008032B3">
      <w:pPr>
        <w:jc w:val="center"/>
      </w:pPr>
    </w:p>
    <w:p w14:paraId="54B2AE8C" w14:textId="63EFB473" w:rsidR="00B349AA" w:rsidRDefault="00B349AA" w:rsidP="008032B3">
      <w:pPr>
        <w:jc w:val="center"/>
      </w:pPr>
    </w:p>
    <w:p w14:paraId="210E1618" w14:textId="31B8C53A" w:rsidR="00B349AA" w:rsidRDefault="00B349AA" w:rsidP="008032B3">
      <w:pPr>
        <w:jc w:val="center"/>
      </w:pPr>
      <w:r w:rsidRPr="00B349AA">
        <w:rPr>
          <w:noProof/>
        </w:rPr>
        <w:drawing>
          <wp:anchor distT="0" distB="0" distL="114300" distR="114300" simplePos="0" relativeHeight="251665408" behindDoc="1" locked="0" layoutInCell="1" allowOverlap="1" wp14:anchorId="5778E221" wp14:editId="192A4826">
            <wp:simplePos x="0" y="0"/>
            <wp:positionH relativeFrom="column">
              <wp:posOffset>-893619</wp:posOffset>
            </wp:positionH>
            <wp:positionV relativeFrom="paragraph">
              <wp:posOffset>1357460</wp:posOffset>
            </wp:positionV>
            <wp:extent cx="7516495" cy="2827305"/>
            <wp:effectExtent l="0" t="0" r="1905" b="5080"/>
            <wp:wrapNone/>
            <wp:docPr id="724199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99449" name=""/>
                    <pic:cNvPicPr/>
                  </pic:nvPicPr>
                  <pic:blipFill>
                    <a:blip r:embed="rId16"/>
                    <a:stretch>
                      <a:fillRect/>
                    </a:stretch>
                  </pic:blipFill>
                  <pic:spPr>
                    <a:xfrm>
                      <a:off x="0" y="0"/>
                      <a:ext cx="7601795" cy="28593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1A178089" wp14:editId="2F6086CF">
                <wp:simplePos x="0" y="0"/>
                <wp:positionH relativeFrom="column">
                  <wp:posOffset>-924560</wp:posOffset>
                </wp:positionH>
                <wp:positionV relativeFrom="paragraph">
                  <wp:posOffset>2622666</wp:posOffset>
                </wp:positionV>
                <wp:extent cx="7516899" cy="1163782"/>
                <wp:effectExtent l="0" t="0" r="0" b="0"/>
                <wp:wrapNone/>
                <wp:docPr id="1126832395" name="Text Box 5"/>
                <wp:cNvGraphicFramePr/>
                <a:graphic xmlns:a="http://schemas.openxmlformats.org/drawingml/2006/main">
                  <a:graphicData uri="http://schemas.microsoft.com/office/word/2010/wordprocessingShape">
                    <wps:wsp>
                      <wps:cNvSpPr txBox="1"/>
                      <wps:spPr>
                        <a:xfrm>
                          <a:off x="0" y="0"/>
                          <a:ext cx="7516899" cy="1163782"/>
                        </a:xfrm>
                        <a:prstGeom prst="rect">
                          <a:avLst/>
                        </a:prstGeom>
                        <a:noFill/>
                        <a:ln w="6350">
                          <a:noFill/>
                        </a:ln>
                      </wps:spPr>
                      <wps:txbx>
                        <w:txbxContent>
                          <w:p w14:paraId="00CE83FF" w14:textId="46DCDC10" w:rsidR="00B349AA" w:rsidRPr="00B349AA" w:rsidRDefault="00B349AA" w:rsidP="00B349AA">
                            <w:pPr>
                              <w:autoSpaceDE w:val="0"/>
                              <w:autoSpaceDN w:val="0"/>
                              <w:adjustRightInd w:val="0"/>
                              <w:jc w:val="center"/>
                              <w:rPr>
                                <w:rFonts w:ascii="Helvetica" w:hAnsi="Helvetica" w:cs="Helvetica"/>
                                <w:b/>
                                <w:bCs/>
                                <w:color w:val="EFEFEF"/>
                                <w:sz w:val="32"/>
                                <w:szCs w:val="32"/>
                                <w:lang w:val="en-US"/>
                              </w:rPr>
                            </w:pPr>
                            <w:r w:rsidRPr="00B349AA">
                              <w:rPr>
                                <w:rFonts w:ascii="Helvetica" w:hAnsi="Helvetica" w:cs="Helvetica"/>
                                <w:b/>
                                <w:bCs/>
                                <w:color w:val="EFEFEF"/>
                                <w:sz w:val="32"/>
                                <w:szCs w:val="32"/>
                                <w:lang w:val="en-US"/>
                              </w:rPr>
                              <w:t>Stirling Road, Doune, FK16 6AA</w:t>
                            </w:r>
                          </w:p>
                          <w:p w14:paraId="635B6DDC" w14:textId="12A318EC" w:rsidR="00B349AA" w:rsidRPr="00B349AA" w:rsidRDefault="00B349AA" w:rsidP="00B349AA">
                            <w:pPr>
                              <w:autoSpaceDE w:val="0"/>
                              <w:autoSpaceDN w:val="0"/>
                              <w:adjustRightInd w:val="0"/>
                              <w:jc w:val="center"/>
                              <w:rPr>
                                <w:rFonts w:ascii="Helvetica" w:hAnsi="Helvetica" w:cs="Helvetica"/>
                                <w:b/>
                                <w:bCs/>
                                <w:color w:val="EFEFEF"/>
                                <w:sz w:val="32"/>
                                <w:szCs w:val="32"/>
                                <w:lang w:val="en-US"/>
                              </w:rPr>
                            </w:pPr>
                            <w:r w:rsidRPr="00B349AA">
                              <w:rPr>
                                <w:rFonts w:ascii="Helvetica" w:hAnsi="Helvetica" w:cs="Helvetica"/>
                                <w:b/>
                                <w:bCs/>
                                <w:color w:val="EFEFEF"/>
                                <w:sz w:val="32"/>
                                <w:szCs w:val="32"/>
                                <w:lang w:val="en-US"/>
                              </w:rPr>
                              <w:t>Tel: 01786 841101</w:t>
                            </w:r>
                            <w:r w:rsidRPr="00B349AA">
                              <w:rPr>
                                <w:rFonts w:ascii="Helvetica" w:hAnsi="Helvetica" w:cs="Helvetica"/>
                                <w:b/>
                                <w:bCs/>
                                <w:color w:val="EFEFEF"/>
                                <w:sz w:val="32"/>
                                <w:szCs w:val="32"/>
                                <w:lang w:val="en-US"/>
                              </w:rPr>
                              <w:br/>
                              <w:t xml:space="preserve">Email: </w:t>
                            </w:r>
                            <w:hyperlink r:id="rId17" w:history="1">
                              <w:r w:rsidRPr="00B349AA">
                                <w:rPr>
                                  <w:rFonts w:ascii="Helvetica" w:hAnsi="Helvetica" w:cs="Helvetica"/>
                                  <w:b/>
                                  <w:bCs/>
                                  <w:color w:val="EFEFEF"/>
                                  <w:sz w:val="32"/>
                                  <w:szCs w:val="32"/>
                                  <w:u w:val="single" w:color="EFEFEF"/>
                                  <w:lang w:val="en-US"/>
                                </w:rPr>
                                <w:t>enquiries@rsha.org.uk</w:t>
                              </w:r>
                            </w:hyperlink>
                          </w:p>
                          <w:p w14:paraId="2BEF4228" w14:textId="77777777" w:rsidR="00B349AA" w:rsidRDefault="00B349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78089" id="_x0000_s1027" type="#_x0000_t202" style="position:absolute;left:0;text-align:left;margin-left:-72.8pt;margin-top:206.5pt;width:591.9pt;height:9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" filled="f" stroked="f" strokeweight=".5pt">
                <v:textbox>
                  <w:txbxContent>
                    <w:p w14:paraId="00CE83FF" w14:textId="46DCDC10" w:rsidR="00B349AA" w:rsidRPr="00B349AA" w:rsidRDefault="00B349AA" w:rsidP="00B349AA">
                      <w:pPr>
                        <w:autoSpaceDE w:val="0"/>
                        <w:autoSpaceDN w:val="0"/>
                        <w:adjustRightInd w:val="0"/>
                        <w:jc w:val="center"/>
                        <w:rPr>
                          <w:rFonts w:ascii="Helvetica" w:hAnsi="Helvetica" w:cs="Helvetica"/>
                          <w:b/>
                          <w:bCs/>
                          <w:color w:val="EFEFEF"/>
                          <w:sz w:val="32"/>
                          <w:szCs w:val="32"/>
                          <w:lang w:val="en-US"/>
                        </w:rPr>
                      </w:pPr>
                      <w:r w:rsidRPr="00B349AA">
                        <w:rPr>
                          <w:rFonts w:ascii="Helvetica" w:hAnsi="Helvetica" w:cs="Helvetica"/>
                          <w:b/>
                          <w:bCs/>
                          <w:color w:val="EFEFEF"/>
                          <w:sz w:val="32"/>
                          <w:szCs w:val="32"/>
                          <w:lang w:val="en-US"/>
                        </w:rPr>
                        <w:t>Stirling Road, Doune, FK16 6AA</w:t>
                      </w:r>
                    </w:p>
                    <w:p w14:paraId="635B6DDC" w14:textId="12A318EC" w:rsidR="00B349AA" w:rsidRPr="00B349AA" w:rsidRDefault="00B349AA" w:rsidP="00B349AA">
                      <w:pPr>
                        <w:autoSpaceDE w:val="0"/>
                        <w:autoSpaceDN w:val="0"/>
                        <w:adjustRightInd w:val="0"/>
                        <w:jc w:val="center"/>
                        <w:rPr>
                          <w:rFonts w:ascii="Helvetica" w:hAnsi="Helvetica" w:cs="Helvetica"/>
                          <w:b/>
                          <w:bCs/>
                          <w:color w:val="EFEFEF"/>
                          <w:sz w:val="32"/>
                          <w:szCs w:val="32"/>
                          <w:lang w:val="en-US"/>
                        </w:rPr>
                      </w:pPr>
                      <w:r w:rsidRPr="00B349AA">
                        <w:rPr>
                          <w:rFonts w:ascii="Helvetica" w:hAnsi="Helvetica" w:cs="Helvetica"/>
                          <w:b/>
                          <w:bCs/>
                          <w:color w:val="EFEFEF"/>
                          <w:sz w:val="32"/>
                          <w:szCs w:val="32"/>
                          <w:lang w:val="en-US"/>
                        </w:rPr>
                        <w:t>Tel: 01786 841101</w:t>
                      </w:r>
                      <w:r w:rsidRPr="00B349AA">
                        <w:rPr>
                          <w:rFonts w:ascii="Helvetica" w:hAnsi="Helvetica" w:cs="Helvetica"/>
                          <w:b/>
                          <w:bCs/>
                          <w:color w:val="EFEFEF"/>
                          <w:sz w:val="32"/>
                          <w:szCs w:val="32"/>
                          <w:lang w:val="en-US"/>
                        </w:rPr>
                        <w:br/>
                        <w:t xml:space="preserve">Email: </w:t>
                      </w:r>
                      <w:hyperlink r:id="rId18" w:history="1">
                        <w:r w:rsidRPr="00B349AA">
                          <w:rPr>
                            <w:rFonts w:ascii="Helvetica" w:hAnsi="Helvetica" w:cs="Helvetica"/>
                            <w:b/>
                            <w:bCs/>
                            <w:color w:val="EFEFEF"/>
                            <w:sz w:val="32"/>
                            <w:szCs w:val="32"/>
                            <w:u w:val="single" w:color="EFEFEF"/>
                            <w:lang w:val="en-US"/>
                          </w:rPr>
                          <w:t>enquiries@rsha.org.uk</w:t>
                        </w:r>
                      </w:hyperlink>
                    </w:p>
                    <w:p w14:paraId="2BEF4228" w14:textId="77777777" w:rsidR="00B349AA" w:rsidRDefault="00B349AA"/>
                  </w:txbxContent>
                </v:textbox>
              </v:shape>
            </w:pict>
          </mc:Fallback>
        </mc:AlternateContent>
      </w:r>
    </w:p>
    <w:p w14:paraId="75BB8BDD" w14:textId="2D4DEB64" w:rsidR="008032B3" w:rsidRDefault="008032B3" w:rsidP="008032B3">
      <w:pPr>
        <w:jc w:val="center"/>
      </w:pPr>
      <w:r>
        <w:rPr>
          <w:noProof/>
        </w:rPr>
        <w:lastRenderedPageBreak/>
        <w:drawing>
          <wp:inline distT="0" distB="0" distL="0" distR="0" wp14:anchorId="54AFD914" wp14:editId="682A022E">
            <wp:extent cx="5455920" cy="3409799"/>
            <wp:effectExtent l="0" t="0" r="0" b="635"/>
            <wp:docPr id="411801750" name="Picture 3" descr="A house with a fence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01750" name="Picture 3" descr="A house with a fence and gras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97315" cy="3435670"/>
                    </a:xfrm>
                    <a:prstGeom prst="rect">
                      <a:avLst/>
                    </a:prstGeom>
                  </pic:spPr>
                </pic:pic>
              </a:graphicData>
            </a:graphic>
          </wp:inline>
        </w:drawing>
      </w:r>
    </w:p>
    <w:p w14:paraId="74C6B523" w14:textId="10A5EB50" w:rsidR="008032B3" w:rsidRPr="008136BD" w:rsidRDefault="008032B3" w:rsidP="008136BD">
      <w:pPr>
        <w:pStyle w:val="Heading1"/>
      </w:pPr>
      <w:r w:rsidRPr="008136BD">
        <w:t>Our Story</w:t>
      </w:r>
    </w:p>
    <w:p w14:paraId="31FAD235" w14:textId="311147C7" w:rsidR="008032B3" w:rsidRPr="00507AF3" w:rsidRDefault="008032B3" w:rsidP="00C16A0E">
      <w:pPr>
        <w:ind w:left="142"/>
        <w:jc w:val="both"/>
        <w:rPr>
          <w:rFonts w:cs="Arial"/>
          <w:sz w:val="24"/>
          <w:szCs w:val="24"/>
          <w:lang w:eastAsia="en-GB"/>
        </w:rPr>
      </w:pPr>
      <w:r w:rsidRPr="00507AF3">
        <w:rPr>
          <w:rFonts w:cs="Arial"/>
          <w:sz w:val="24"/>
          <w:szCs w:val="24"/>
          <w:lang w:eastAsia="en-GB"/>
        </w:rPr>
        <w:t xml:space="preserve">RSHA was established in 1990 with the support of Stirling Council, Scottish Homes, and local Community Councils to develop new homes to meet an established shortfall of affordable housing.  Nearly all our homes have been developed directly by us and we remain the main provider of new affordable homes within the rural Stirling area with a healthy ongoing new build development programme. </w:t>
      </w:r>
    </w:p>
    <w:p w14:paraId="1F7719E1" w14:textId="652F2701" w:rsidR="008032B3" w:rsidRPr="00507AF3" w:rsidRDefault="008032B3" w:rsidP="00C16A0E">
      <w:pPr>
        <w:ind w:left="142"/>
        <w:jc w:val="both"/>
        <w:rPr>
          <w:sz w:val="24"/>
          <w:szCs w:val="24"/>
        </w:rPr>
      </w:pPr>
      <w:r w:rsidRPr="00507AF3">
        <w:rPr>
          <w:sz w:val="24"/>
          <w:szCs w:val="24"/>
        </w:rPr>
        <w:t xml:space="preserve">Our area of operation is defined as north and west rural Stirling Council area, stretching from Tyndrum in the north, to Strathblane and Killearn in the west and Doune in the south.  The two Multi Member Wards, Trossachs &amp; </w:t>
      </w:r>
      <w:proofErr w:type="spellStart"/>
      <w:r w:rsidRPr="00507AF3">
        <w:rPr>
          <w:sz w:val="24"/>
          <w:szCs w:val="24"/>
        </w:rPr>
        <w:t>Teith</w:t>
      </w:r>
      <w:proofErr w:type="spellEnd"/>
      <w:r w:rsidRPr="00507AF3">
        <w:rPr>
          <w:sz w:val="24"/>
          <w:szCs w:val="24"/>
        </w:rPr>
        <w:t xml:space="preserve"> and Forth &amp; Endrick cover much of the area, with a large part falling within the boundary of Loch Lomond &amp; the Trossachs National Park (LL&amp;TNP).</w:t>
      </w:r>
    </w:p>
    <w:p w14:paraId="5EB67202" w14:textId="77777777" w:rsidR="001D761B" w:rsidRPr="00507AF3" w:rsidRDefault="001D761B" w:rsidP="00C16A0E">
      <w:pPr>
        <w:autoSpaceDE w:val="0"/>
        <w:autoSpaceDN w:val="0"/>
        <w:adjustRightInd w:val="0"/>
        <w:ind w:left="142"/>
        <w:jc w:val="both"/>
        <w:rPr>
          <w:rFonts w:cs="Arial"/>
          <w:sz w:val="24"/>
          <w:szCs w:val="24"/>
          <w:lang w:eastAsia="en-GB"/>
        </w:rPr>
      </w:pPr>
      <w:r w:rsidRPr="00507AF3">
        <w:rPr>
          <w:rFonts w:cs="Arial"/>
          <w:sz w:val="24"/>
          <w:szCs w:val="24"/>
          <w:lang w:eastAsia="en-GB"/>
        </w:rPr>
        <w:t xml:space="preserve">In 2013, we established a wholly owned non-charitable trading subsidiary, Venachar Ltd., to carry out activities that deliver our objectives, but which we are unable to carry out ourselves.  Together we form the Rural Stirling Group (RSG).  RSHA acts as the parent in the Rural Stirling Group.  Our subsidiary operates in accordance with an Independence Agreement and a Service Sharing Agreement.  Staff support to Venachar activities is undertaken by RSHA employees.  We are currently supporting Venachar to research how it can contribute more to the work that we do and will be exploring options during 2024-2025. </w:t>
      </w:r>
    </w:p>
    <w:p w14:paraId="010DAFCF" w14:textId="69C9033C" w:rsidR="001D761B" w:rsidRPr="00507AF3" w:rsidRDefault="001D761B" w:rsidP="00C16A0E">
      <w:pPr>
        <w:autoSpaceDE w:val="0"/>
        <w:autoSpaceDN w:val="0"/>
        <w:adjustRightInd w:val="0"/>
        <w:ind w:left="142"/>
        <w:jc w:val="both"/>
        <w:rPr>
          <w:rFonts w:cs="Arial"/>
          <w:sz w:val="24"/>
          <w:szCs w:val="24"/>
          <w:lang w:eastAsia="en-GB"/>
        </w:rPr>
      </w:pPr>
      <w:r w:rsidRPr="00507AF3">
        <w:rPr>
          <w:rFonts w:cs="Arial"/>
          <w:sz w:val="24"/>
          <w:szCs w:val="24"/>
          <w:lang w:eastAsia="en-GB"/>
        </w:rPr>
        <w:t xml:space="preserve">We currently own and manage </w:t>
      </w:r>
      <w:r w:rsidR="00FE233D">
        <w:rPr>
          <w:rFonts w:cs="Arial"/>
          <w:sz w:val="24"/>
          <w:szCs w:val="24"/>
          <w:lang w:eastAsia="en-GB"/>
        </w:rPr>
        <w:t>700</w:t>
      </w:r>
      <w:r w:rsidRPr="00507AF3">
        <w:rPr>
          <w:rFonts w:cs="Arial"/>
          <w:sz w:val="24"/>
          <w:szCs w:val="24"/>
          <w:lang w:eastAsia="en-GB"/>
        </w:rPr>
        <w:t xml:space="preserve"> homes.  The majority of these are social rented, with </w:t>
      </w:r>
      <w:r w:rsidR="00F24A93">
        <w:rPr>
          <w:rFonts w:cs="Arial"/>
          <w:sz w:val="24"/>
          <w:szCs w:val="24"/>
          <w:lang w:eastAsia="en-GB"/>
        </w:rPr>
        <w:t>7</w:t>
      </w:r>
      <w:r w:rsidRPr="00507AF3">
        <w:rPr>
          <w:rFonts w:cs="Arial"/>
          <w:sz w:val="24"/>
          <w:szCs w:val="24"/>
          <w:lang w:eastAsia="en-GB"/>
        </w:rPr>
        <w:t xml:space="preserve"> shared ownership houses also remaining in management.  Six of these homes are </w:t>
      </w:r>
      <w:r w:rsidRPr="00507AF3">
        <w:rPr>
          <w:rFonts w:cs="Arial"/>
          <w:sz w:val="24"/>
          <w:szCs w:val="24"/>
          <w:lang w:eastAsia="en-GB"/>
        </w:rPr>
        <w:lastRenderedPageBreak/>
        <w:t xml:space="preserve">leased to our subsidiary Venachar Limited, for letting on a mid-market rent basis.  We provide a factoring service to </w:t>
      </w:r>
      <w:r w:rsidR="009F12D3">
        <w:rPr>
          <w:rFonts w:cs="Arial"/>
          <w:sz w:val="24"/>
          <w:szCs w:val="24"/>
          <w:lang w:eastAsia="en-GB"/>
        </w:rPr>
        <w:t>35</w:t>
      </w:r>
      <w:r w:rsidRPr="00507AF3">
        <w:rPr>
          <w:rFonts w:cs="Arial"/>
          <w:sz w:val="24"/>
          <w:szCs w:val="24"/>
          <w:lang w:eastAsia="en-GB"/>
        </w:rPr>
        <w:t xml:space="preserve"> homeowners within our area. </w:t>
      </w:r>
      <w:r w:rsidRPr="00507AF3">
        <w:rPr>
          <w:rFonts w:cs="Arial"/>
          <w:b/>
          <w:bCs/>
          <w:sz w:val="24"/>
          <w:szCs w:val="24"/>
          <w:lang w:eastAsia="en-GB"/>
        </w:rPr>
        <w:t xml:space="preserve"> </w:t>
      </w:r>
    </w:p>
    <w:p w14:paraId="4DDE1E60" w14:textId="28BE6140" w:rsidR="001D761B" w:rsidRDefault="00420DF8" w:rsidP="00507AF3">
      <w:pPr>
        <w:ind w:left="142"/>
        <w:jc w:val="both"/>
      </w:pPr>
      <w:r w:rsidRPr="00507AF3">
        <w:rPr>
          <w:rFonts w:cs="Arial"/>
          <w:sz w:val="24"/>
          <w:szCs w:val="24"/>
        </w:rPr>
        <w:t xml:space="preserve">Our vision is for </w:t>
      </w:r>
      <w:r w:rsidRPr="00507AF3">
        <w:rPr>
          <w:rFonts w:cs="Arial"/>
          <w:b/>
          <w:bCs/>
          <w:i/>
          <w:iCs/>
          <w:sz w:val="24"/>
          <w:szCs w:val="24"/>
        </w:rPr>
        <w:t xml:space="preserve">Strong and Attractive Rural Communities </w:t>
      </w:r>
      <w:r w:rsidRPr="00507AF3">
        <w:rPr>
          <w:rFonts w:cs="Arial"/>
          <w:sz w:val="24"/>
          <w:szCs w:val="24"/>
        </w:rPr>
        <w:t xml:space="preserve">and our supporting mission is to </w:t>
      </w:r>
      <w:r w:rsidRPr="00507AF3">
        <w:rPr>
          <w:rFonts w:cs="Arial"/>
          <w:b/>
          <w:bCs/>
          <w:i/>
          <w:iCs/>
          <w:sz w:val="24"/>
          <w:szCs w:val="24"/>
        </w:rPr>
        <w:t xml:space="preserve">provide affordable, </w:t>
      </w:r>
      <w:r w:rsidR="00C16A0E" w:rsidRPr="00507AF3">
        <w:rPr>
          <w:rFonts w:cs="Arial"/>
          <w:b/>
          <w:bCs/>
          <w:i/>
          <w:iCs/>
          <w:sz w:val="24"/>
          <w:szCs w:val="24"/>
        </w:rPr>
        <w:t xml:space="preserve">high </w:t>
      </w:r>
      <w:r w:rsidRPr="00507AF3">
        <w:rPr>
          <w:rFonts w:cs="Arial"/>
          <w:b/>
          <w:bCs/>
          <w:i/>
          <w:iCs/>
          <w:sz w:val="24"/>
          <w:szCs w:val="24"/>
        </w:rPr>
        <w:t>quality housing and support community aspirations</w:t>
      </w:r>
      <w:r w:rsidRPr="00507AF3">
        <w:rPr>
          <w:rFonts w:cs="Arial"/>
          <w:sz w:val="24"/>
          <w:szCs w:val="24"/>
        </w:rPr>
        <w:t xml:space="preserve">. We have an ambitious new build development programme with proposals to develop circa </w:t>
      </w:r>
      <w:r w:rsidR="009F12D3">
        <w:rPr>
          <w:rFonts w:cs="Arial"/>
          <w:sz w:val="24"/>
          <w:szCs w:val="24"/>
        </w:rPr>
        <w:t>55</w:t>
      </w:r>
      <w:r w:rsidRPr="00507AF3">
        <w:rPr>
          <w:rFonts w:cs="Arial"/>
          <w:sz w:val="24"/>
          <w:szCs w:val="24"/>
        </w:rPr>
        <w:t xml:space="preserve"> units over the next three years. To support us in achieving our ambitions and as part of our focus on succession planning, we are now looking for enthusiastic and committed people who share our passion for the community to join our parent company Board.</w:t>
      </w:r>
    </w:p>
    <w:p w14:paraId="767A1164" w14:textId="4F61434F" w:rsidR="001D761B" w:rsidRPr="00507AF3" w:rsidRDefault="001D761B" w:rsidP="008136BD">
      <w:pPr>
        <w:pStyle w:val="Heading1"/>
      </w:pPr>
      <w:r w:rsidRPr="00507AF3">
        <w:t>Board of Management</w:t>
      </w:r>
    </w:p>
    <w:p w14:paraId="3F4FA54D" w14:textId="0D8C8241" w:rsidR="001D761B" w:rsidRPr="00507AF3" w:rsidRDefault="001D761B" w:rsidP="00507AF3">
      <w:pPr>
        <w:jc w:val="both"/>
        <w:rPr>
          <w:sz w:val="24"/>
          <w:szCs w:val="24"/>
        </w:rPr>
      </w:pPr>
      <w:r w:rsidRPr="00507AF3">
        <w:rPr>
          <w:sz w:val="24"/>
          <w:szCs w:val="24"/>
        </w:rPr>
        <w:t>The Board of Management is responsible for setting strategic direction and for decision making in all key areas of the business: finance, governance, development, asset management and the provision of housing and related services.</w:t>
      </w:r>
    </w:p>
    <w:p w14:paraId="45A22BFA" w14:textId="25D05171" w:rsidR="001D761B" w:rsidRPr="00507AF3" w:rsidRDefault="001D761B" w:rsidP="00507AF3">
      <w:pPr>
        <w:jc w:val="both"/>
        <w:rPr>
          <w:sz w:val="24"/>
          <w:szCs w:val="24"/>
        </w:rPr>
      </w:pPr>
      <w:r w:rsidRPr="00507AF3">
        <w:rPr>
          <w:sz w:val="24"/>
          <w:szCs w:val="24"/>
        </w:rPr>
        <w:t xml:space="preserve">Any member of the Association is entitled to stand for election to the Board at the Annual General Meeting, and any non-member wishing to join the Board may fill </w:t>
      </w:r>
      <w:r w:rsidR="005626A9">
        <w:rPr>
          <w:sz w:val="24"/>
          <w:szCs w:val="24"/>
        </w:rPr>
        <w:t xml:space="preserve">a </w:t>
      </w:r>
      <w:r w:rsidRPr="00507AF3">
        <w:rPr>
          <w:sz w:val="24"/>
          <w:szCs w:val="24"/>
        </w:rPr>
        <w:t xml:space="preserve">casual vacancy or be co-opted </w:t>
      </w:r>
      <w:r w:rsidR="005626A9">
        <w:rPr>
          <w:sz w:val="24"/>
          <w:szCs w:val="24"/>
        </w:rPr>
        <w:t>subject to</w:t>
      </w:r>
      <w:r w:rsidRPr="00507AF3">
        <w:rPr>
          <w:sz w:val="24"/>
          <w:szCs w:val="24"/>
        </w:rPr>
        <w:t xml:space="preserve"> Board</w:t>
      </w:r>
      <w:r w:rsidR="005626A9">
        <w:rPr>
          <w:sz w:val="24"/>
          <w:szCs w:val="24"/>
        </w:rPr>
        <w:t xml:space="preserve"> approval</w:t>
      </w:r>
      <w:r w:rsidRPr="00507AF3">
        <w:rPr>
          <w:sz w:val="24"/>
          <w:szCs w:val="24"/>
        </w:rPr>
        <w:t>.</w:t>
      </w:r>
    </w:p>
    <w:p w14:paraId="0B1068A8" w14:textId="3785A7A9" w:rsidR="00420DF8" w:rsidRPr="00507AF3" w:rsidRDefault="001D761B" w:rsidP="00507AF3">
      <w:pPr>
        <w:jc w:val="both"/>
        <w:rPr>
          <w:sz w:val="24"/>
          <w:szCs w:val="24"/>
        </w:rPr>
      </w:pPr>
      <w:r w:rsidRPr="00507AF3">
        <w:rPr>
          <w:sz w:val="24"/>
          <w:szCs w:val="24"/>
        </w:rPr>
        <w:t xml:space="preserve">Board members are required to prepare for, attend and participate in Board meetings, adhere to the Code of Conduct and Association Rules, undertake training and annual appraisal of their performance.  Board members are also encouraged to join </w:t>
      </w:r>
      <w:r w:rsidR="00420DF8" w:rsidRPr="00507AF3">
        <w:rPr>
          <w:sz w:val="24"/>
          <w:szCs w:val="24"/>
        </w:rPr>
        <w:t xml:space="preserve">our Audit &amp; Risk Committee, a </w:t>
      </w:r>
      <w:r w:rsidR="005626A9">
        <w:rPr>
          <w:sz w:val="24"/>
          <w:szCs w:val="24"/>
        </w:rPr>
        <w:t>W</w:t>
      </w:r>
      <w:r w:rsidR="00420DF8" w:rsidRPr="00507AF3">
        <w:rPr>
          <w:sz w:val="24"/>
          <w:szCs w:val="24"/>
        </w:rPr>
        <w:t>orking Group or our Venachar Board.</w:t>
      </w:r>
    </w:p>
    <w:p w14:paraId="71F48C0E" w14:textId="0E880868" w:rsidR="001D761B" w:rsidRPr="00507AF3" w:rsidRDefault="00420DF8" w:rsidP="00507AF3">
      <w:pPr>
        <w:jc w:val="both"/>
        <w:rPr>
          <w:sz w:val="24"/>
          <w:szCs w:val="24"/>
        </w:rPr>
      </w:pPr>
      <w:r w:rsidRPr="00507AF3">
        <w:rPr>
          <w:sz w:val="24"/>
          <w:szCs w:val="24"/>
        </w:rPr>
        <w:t>If you are passionate about great housing and building strong communities, then joining our Board could be for.</w:t>
      </w:r>
    </w:p>
    <w:p w14:paraId="618C686C" w14:textId="5D3C4439" w:rsidR="00420DF8" w:rsidRPr="00507AF3" w:rsidRDefault="00420DF8" w:rsidP="00507AF3">
      <w:pPr>
        <w:jc w:val="both"/>
        <w:rPr>
          <w:sz w:val="24"/>
          <w:szCs w:val="24"/>
        </w:rPr>
      </w:pPr>
      <w:r w:rsidRPr="00507AF3">
        <w:rPr>
          <w:sz w:val="24"/>
          <w:szCs w:val="24"/>
        </w:rPr>
        <w:t xml:space="preserve">We are committed to promoting equality, valuing diversity, and challenging prejudice and discrimination in all its forms. We aim to ensure that membership and participation in the governance of our organisation is open to everyone. We aim to ensure that our voluntary management Board is representative of the communities we serve, and applications are welcome from all, however we would be particularly interested in hearing from those who; </w:t>
      </w:r>
    </w:p>
    <w:p w14:paraId="628ED651" w14:textId="77777777" w:rsidR="00420DF8" w:rsidRPr="00507AF3" w:rsidRDefault="00420DF8" w:rsidP="00507AF3">
      <w:pPr>
        <w:jc w:val="both"/>
        <w:rPr>
          <w:sz w:val="24"/>
          <w:szCs w:val="24"/>
        </w:rPr>
      </w:pPr>
      <w:r w:rsidRPr="00507AF3">
        <w:rPr>
          <w:sz w:val="24"/>
          <w:szCs w:val="24"/>
        </w:rPr>
        <w:t xml:space="preserve">• share our values and the values of the social housing sector. </w:t>
      </w:r>
    </w:p>
    <w:p w14:paraId="1CC0CE86" w14:textId="77777777" w:rsidR="00420DF8" w:rsidRPr="00507AF3" w:rsidRDefault="00420DF8" w:rsidP="00507AF3">
      <w:pPr>
        <w:jc w:val="both"/>
        <w:rPr>
          <w:sz w:val="24"/>
          <w:szCs w:val="24"/>
        </w:rPr>
      </w:pPr>
      <w:r w:rsidRPr="00507AF3">
        <w:rPr>
          <w:sz w:val="24"/>
          <w:szCs w:val="24"/>
        </w:rPr>
        <w:t xml:space="preserve">• have a genuine commitment to strengthening our local communities. </w:t>
      </w:r>
    </w:p>
    <w:p w14:paraId="2BBFB024" w14:textId="77777777" w:rsidR="00420DF8" w:rsidRPr="00507AF3" w:rsidRDefault="00420DF8" w:rsidP="00507AF3">
      <w:pPr>
        <w:jc w:val="both"/>
        <w:rPr>
          <w:sz w:val="24"/>
          <w:szCs w:val="24"/>
        </w:rPr>
      </w:pPr>
      <w:r w:rsidRPr="00507AF3">
        <w:rPr>
          <w:sz w:val="24"/>
          <w:szCs w:val="24"/>
        </w:rPr>
        <w:t xml:space="preserve">• have specific experience of </w:t>
      </w:r>
      <w:r w:rsidRPr="00507AF3">
        <w:rPr>
          <w:b/>
          <w:bCs/>
          <w:i/>
          <w:iCs/>
          <w:sz w:val="24"/>
          <w:szCs w:val="24"/>
        </w:rPr>
        <w:t>health, and safety, being a social housing tenant, or digital strategy development</w:t>
      </w:r>
      <w:r w:rsidRPr="00507AF3">
        <w:rPr>
          <w:sz w:val="24"/>
          <w:szCs w:val="24"/>
        </w:rPr>
        <w:t xml:space="preserve">. </w:t>
      </w:r>
    </w:p>
    <w:p w14:paraId="73D51729" w14:textId="77777777" w:rsidR="00420DF8" w:rsidRPr="00507AF3" w:rsidRDefault="00420DF8" w:rsidP="00507AF3">
      <w:pPr>
        <w:jc w:val="both"/>
        <w:rPr>
          <w:sz w:val="24"/>
          <w:szCs w:val="24"/>
        </w:rPr>
      </w:pPr>
      <w:r w:rsidRPr="00507AF3">
        <w:rPr>
          <w:sz w:val="24"/>
          <w:szCs w:val="24"/>
        </w:rPr>
        <w:t xml:space="preserve">• have the confidence and ability to question and challenge effectively. </w:t>
      </w:r>
    </w:p>
    <w:p w14:paraId="40334DC9" w14:textId="77777777" w:rsidR="00420DF8" w:rsidRPr="00507AF3" w:rsidRDefault="00420DF8" w:rsidP="00507AF3">
      <w:pPr>
        <w:jc w:val="both"/>
        <w:rPr>
          <w:sz w:val="24"/>
          <w:szCs w:val="24"/>
        </w:rPr>
      </w:pPr>
      <w:r w:rsidRPr="00507AF3">
        <w:rPr>
          <w:sz w:val="24"/>
          <w:szCs w:val="24"/>
        </w:rPr>
        <w:lastRenderedPageBreak/>
        <w:t xml:space="preserve">• have a good understanding of governance and the roles and responsibilities of being a board member. </w:t>
      </w:r>
    </w:p>
    <w:p w14:paraId="1EC677FF" w14:textId="13926F6D" w:rsidR="001D761B" w:rsidRPr="00507AF3" w:rsidRDefault="00420DF8" w:rsidP="00507AF3">
      <w:pPr>
        <w:jc w:val="both"/>
        <w:rPr>
          <w:sz w:val="24"/>
          <w:szCs w:val="24"/>
        </w:rPr>
      </w:pPr>
      <w:r w:rsidRPr="00507AF3">
        <w:rPr>
          <w:sz w:val="24"/>
          <w:szCs w:val="24"/>
        </w:rPr>
        <w:t>Board members learn new skills around governance, finance, and strategic planning. Being a Board member can be a rewarding and enriching experience. This role will provide you with the opportunity for personal and professional development. You will learn about the wide range of activities undertaken within a progressive, customer focused organisation operating within the social housing sector, and you will be able to use and develop a wide range of skills, knowledge, and experience.</w:t>
      </w:r>
    </w:p>
    <w:p w14:paraId="76575D14" w14:textId="77777777" w:rsidR="00420DF8" w:rsidRDefault="00420DF8" w:rsidP="00507AF3">
      <w:pPr>
        <w:jc w:val="both"/>
      </w:pPr>
    </w:p>
    <w:p w14:paraId="08BA8481" w14:textId="496A91D7" w:rsidR="001D761B" w:rsidRDefault="00420DF8" w:rsidP="00507AF3">
      <w:pPr>
        <w:jc w:val="both"/>
      </w:pPr>
      <w:r>
        <w:rPr>
          <w:noProof/>
        </w:rPr>
        <w:drawing>
          <wp:inline distT="0" distB="0" distL="0" distR="0" wp14:anchorId="1869BEA6" wp14:editId="60AC0867">
            <wp:extent cx="5681029" cy="3787140"/>
            <wp:effectExtent l="0" t="0" r="0" b="3810"/>
            <wp:docPr id="1388614072" name="Picture 5" descr="A house with a driveway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14072" name="Picture 5" descr="A house with a driveway and tre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18280" cy="3811973"/>
                    </a:xfrm>
                    <a:prstGeom prst="rect">
                      <a:avLst/>
                    </a:prstGeom>
                  </pic:spPr>
                </pic:pic>
              </a:graphicData>
            </a:graphic>
          </wp:inline>
        </w:drawing>
      </w:r>
    </w:p>
    <w:p w14:paraId="5CF1C166" w14:textId="6D4097CA" w:rsidR="00420DF8" w:rsidRPr="00507AF3" w:rsidRDefault="00420DF8" w:rsidP="008136BD">
      <w:pPr>
        <w:pStyle w:val="Heading1"/>
      </w:pPr>
      <w:r w:rsidRPr="00507AF3">
        <w:t>meeting schedule</w:t>
      </w:r>
    </w:p>
    <w:p w14:paraId="31A84464" w14:textId="32422790" w:rsidR="00B6307B" w:rsidRPr="00507AF3" w:rsidRDefault="00B6307B" w:rsidP="00507AF3">
      <w:pPr>
        <w:jc w:val="both"/>
        <w:rPr>
          <w:sz w:val="24"/>
          <w:szCs w:val="24"/>
        </w:rPr>
      </w:pPr>
      <w:r w:rsidRPr="00507AF3">
        <w:rPr>
          <w:sz w:val="24"/>
          <w:szCs w:val="24"/>
        </w:rPr>
        <w:t xml:space="preserve">Board members are expected to attend 8 meetings per year.  There are no meetings held in January, April, July and December.  </w:t>
      </w:r>
      <w:r w:rsidR="005626A9">
        <w:rPr>
          <w:sz w:val="24"/>
          <w:szCs w:val="24"/>
        </w:rPr>
        <w:t>Board</w:t>
      </w:r>
      <w:r w:rsidR="005626A9" w:rsidRPr="00507AF3">
        <w:rPr>
          <w:sz w:val="24"/>
          <w:szCs w:val="24"/>
        </w:rPr>
        <w:t xml:space="preserve"> </w:t>
      </w:r>
      <w:r w:rsidRPr="00507AF3">
        <w:rPr>
          <w:sz w:val="24"/>
          <w:szCs w:val="24"/>
        </w:rPr>
        <w:t xml:space="preserve">meetings take place on a hybrid basis </w:t>
      </w:r>
      <w:r w:rsidR="005626A9">
        <w:rPr>
          <w:sz w:val="24"/>
          <w:szCs w:val="24"/>
        </w:rPr>
        <w:t xml:space="preserve">either in person in our Boardroom </w:t>
      </w:r>
      <w:r w:rsidRPr="00507AF3">
        <w:rPr>
          <w:sz w:val="24"/>
          <w:szCs w:val="24"/>
        </w:rPr>
        <w:t xml:space="preserve">or online </w:t>
      </w:r>
      <w:r w:rsidR="005626A9" w:rsidRPr="00507AF3">
        <w:rPr>
          <w:sz w:val="24"/>
          <w:szCs w:val="24"/>
        </w:rPr>
        <w:t>us</w:t>
      </w:r>
      <w:r w:rsidR="005626A9">
        <w:rPr>
          <w:sz w:val="24"/>
          <w:szCs w:val="24"/>
        </w:rPr>
        <w:t xml:space="preserve">ing </w:t>
      </w:r>
      <w:r w:rsidR="005626A9" w:rsidRPr="00507AF3">
        <w:rPr>
          <w:sz w:val="24"/>
          <w:szCs w:val="24"/>
        </w:rPr>
        <w:t xml:space="preserve"> </w:t>
      </w:r>
      <w:r w:rsidRPr="00507AF3">
        <w:rPr>
          <w:sz w:val="24"/>
          <w:szCs w:val="24"/>
        </w:rPr>
        <w:t>Zoom.</w:t>
      </w:r>
      <w:r w:rsidR="005626A9">
        <w:rPr>
          <w:sz w:val="24"/>
          <w:szCs w:val="24"/>
        </w:rPr>
        <w:t xml:space="preserve"> The February and November meetings are held online only using Zoom.</w:t>
      </w:r>
    </w:p>
    <w:p w14:paraId="4768D222" w14:textId="64CD6754" w:rsidR="00B6307B" w:rsidRPr="00507AF3" w:rsidRDefault="00B6307B" w:rsidP="00507AF3">
      <w:pPr>
        <w:jc w:val="both"/>
        <w:rPr>
          <w:sz w:val="24"/>
          <w:szCs w:val="24"/>
        </w:rPr>
      </w:pPr>
      <w:r w:rsidRPr="00507AF3">
        <w:rPr>
          <w:sz w:val="24"/>
          <w:szCs w:val="24"/>
        </w:rPr>
        <w:t>Our Annual General Meeting takes place in the first half of September each year where all members are invited to attend, along with invited guests and a guest speaker.</w:t>
      </w:r>
    </w:p>
    <w:p w14:paraId="5ED891C1" w14:textId="2EF4951B" w:rsidR="00B6307B" w:rsidRPr="00507AF3" w:rsidRDefault="00B6307B" w:rsidP="00507AF3">
      <w:pPr>
        <w:jc w:val="both"/>
        <w:rPr>
          <w:sz w:val="24"/>
          <w:szCs w:val="24"/>
        </w:rPr>
      </w:pPr>
      <w:r w:rsidRPr="00507AF3">
        <w:rPr>
          <w:sz w:val="24"/>
          <w:szCs w:val="24"/>
        </w:rPr>
        <w:t>Our Audit &amp; Risk Committee meets 3 times a year and our Venachar Board meets twice a year.</w:t>
      </w:r>
    </w:p>
    <w:p w14:paraId="6C4DE5CA" w14:textId="1E7CAF0E" w:rsidR="00B6307B" w:rsidRPr="00507AF3" w:rsidRDefault="005626A9" w:rsidP="00507AF3">
      <w:pPr>
        <w:jc w:val="both"/>
        <w:rPr>
          <w:sz w:val="24"/>
          <w:szCs w:val="24"/>
        </w:rPr>
      </w:pPr>
      <w:r>
        <w:rPr>
          <w:sz w:val="24"/>
          <w:szCs w:val="24"/>
        </w:rPr>
        <w:lastRenderedPageBreak/>
        <w:t>We</w:t>
      </w:r>
      <w:r w:rsidR="00B6307B" w:rsidRPr="00507AF3">
        <w:rPr>
          <w:sz w:val="24"/>
          <w:szCs w:val="24"/>
        </w:rPr>
        <w:t xml:space="preserve"> also </w:t>
      </w:r>
      <w:r>
        <w:rPr>
          <w:sz w:val="24"/>
          <w:szCs w:val="24"/>
        </w:rPr>
        <w:t xml:space="preserve">currently </w:t>
      </w:r>
      <w:r w:rsidR="00B6307B" w:rsidRPr="00507AF3">
        <w:rPr>
          <w:sz w:val="24"/>
          <w:szCs w:val="24"/>
        </w:rPr>
        <w:t xml:space="preserve">have </w:t>
      </w:r>
      <w:r>
        <w:rPr>
          <w:sz w:val="24"/>
          <w:szCs w:val="24"/>
        </w:rPr>
        <w:t>two W</w:t>
      </w:r>
      <w:r w:rsidR="00B6307B" w:rsidRPr="00507AF3">
        <w:rPr>
          <w:sz w:val="24"/>
          <w:szCs w:val="24"/>
        </w:rPr>
        <w:t xml:space="preserve">orking </w:t>
      </w:r>
      <w:r>
        <w:rPr>
          <w:sz w:val="24"/>
          <w:szCs w:val="24"/>
        </w:rPr>
        <w:t>G</w:t>
      </w:r>
      <w:r w:rsidR="00B6307B" w:rsidRPr="00507AF3">
        <w:rPr>
          <w:sz w:val="24"/>
          <w:szCs w:val="24"/>
        </w:rPr>
        <w:t xml:space="preserve">roups set up </w:t>
      </w:r>
      <w:r>
        <w:rPr>
          <w:sz w:val="24"/>
          <w:szCs w:val="24"/>
        </w:rPr>
        <w:t>to focus more closely on</w:t>
      </w:r>
      <w:r w:rsidR="00B6307B" w:rsidRPr="00507AF3">
        <w:rPr>
          <w:sz w:val="24"/>
          <w:szCs w:val="24"/>
        </w:rPr>
        <w:t xml:space="preserve"> investment </w:t>
      </w:r>
      <w:r>
        <w:rPr>
          <w:sz w:val="24"/>
          <w:szCs w:val="24"/>
        </w:rPr>
        <w:t xml:space="preserve">and development </w:t>
      </w:r>
      <w:r w:rsidR="00B6307B" w:rsidRPr="00507AF3">
        <w:rPr>
          <w:sz w:val="24"/>
          <w:szCs w:val="24"/>
        </w:rPr>
        <w:t xml:space="preserve">and </w:t>
      </w:r>
      <w:r>
        <w:rPr>
          <w:sz w:val="24"/>
          <w:szCs w:val="24"/>
        </w:rPr>
        <w:t xml:space="preserve">the </w:t>
      </w:r>
      <w:r w:rsidR="00B6307B" w:rsidRPr="00507AF3">
        <w:rPr>
          <w:sz w:val="24"/>
          <w:szCs w:val="24"/>
        </w:rPr>
        <w:t>review of our subsidiary, Venachar.</w:t>
      </w:r>
    </w:p>
    <w:p w14:paraId="13439A73" w14:textId="15D511D4" w:rsidR="00B6307B" w:rsidRPr="00507AF3" w:rsidRDefault="00B6307B" w:rsidP="00507AF3">
      <w:pPr>
        <w:jc w:val="both"/>
        <w:rPr>
          <w:sz w:val="24"/>
          <w:szCs w:val="24"/>
        </w:rPr>
      </w:pPr>
      <w:r w:rsidRPr="00507AF3">
        <w:rPr>
          <w:sz w:val="24"/>
          <w:szCs w:val="24"/>
        </w:rPr>
        <w:t xml:space="preserve">Annually each year a Strategy Day is held with all Board members, the CEO and Senior Management Team </w:t>
      </w:r>
    </w:p>
    <w:p w14:paraId="60F2E27F" w14:textId="1875159A" w:rsidR="00B6307B" w:rsidRDefault="00B6307B" w:rsidP="00507AF3">
      <w:pPr>
        <w:jc w:val="both"/>
      </w:pPr>
      <w:r>
        <w:rPr>
          <w:noProof/>
        </w:rPr>
        <w:drawing>
          <wp:inline distT="0" distB="0" distL="0" distR="0" wp14:anchorId="77C652F1" wp14:editId="4C55B9CA">
            <wp:extent cx="5753100" cy="3835188"/>
            <wp:effectExtent l="0" t="0" r="0" b="0"/>
            <wp:docPr id="1207050262" name="Picture 6" descr="A blue car parked in front of a row of hou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50262" name="Picture 6" descr="A blue car parked in front of a row of house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00592" cy="3866847"/>
                    </a:xfrm>
                    <a:prstGeom prst="rect">
                      <a:avLst/>
                    </a:prstGeom>
                  </pic:spPr>
                </pic:pic>
              </a:graphicData>
            </a:graphic>
          </wp:inline>
        </w:drawing>
      </w:r>
    </w:p>
    <w:p w14:paraId="76ED9469" w14:textId="772B976C" w:rsidR="00B6307B" w:rsidRPr="00507AF3" w:rsidRDefault="00B6307B" w:rsidP="008136BD">
      <w:pPr>
        <w:pStyle w:val="Heading1"/>
      </w:pPr>
      <w:r>
        <w:t>B</w:t>
      </w:r>
      <w:r w:rsidRPr="00507AF3">
        <w:t>oard Induction and training</w:t>
      </w:r>
    </w:p>
    <w:p w14:paraId="30A5DC26" w14:textId="305474EB" w:rsidR="00B6307B" w:rsidRPr="00507AF3" w:rsidRDefault="00B6307B" w:rsidP="00507AF3">
      <w:pPr>
        <w:jc w:val="both"/>
        <w:rPr>
          <w:sz w:val="24"/>
          <w:szCs w:val="24"/>
        </w:rPr>
      </w:pPr>
      <w:r w:rsidRPr="00507AF3">
        <w:rPr>
          <w:sz w:val="24"/>
          <w:szCs w:val="24"/>
        </w:rPr>
        <w:t xml:space="preserve">Each new Board member will receive a full induction </w:t>
      </w:r>
      <w:r w:rsidR="005626A9">
        <w:rPr>
          <w:sz w:val="24"/>
          <w:szCs w:val="24"/>
        </w:rPr>
        <w:t>programme</w:t>
      </w:r>
      <w:r w:rsidRPr="00507AF3">
        <w:rPr>
          <w:sz w:val="24"/>
          <w:szCs w:val="24"/>
        </w:rPr>
        <w:t xml:space="preserve"> which includes meetings with the CEO, Senior Management Team and Corporate Service</w:t>
      </w:r>
      <w:r w:rsidR="005626A9">
        <w:rPr>
          <w:sz w:val="24"/>
          <w:szCs w:val="24"/>
        </w:rPr>
        <w:t>s</w:t>
      </w:r>
      <w:r w:rsidRPr="00507AF3">
        <w:rPr>
          <w:sz w:val="24"/>
          <w:szCs w:val="24"/>
        </w:rPr>
        <w:t xml:space="preserve"> Officer.</w:t>
      </w:r>
    </w:p>
    <w:p w14:paraId="0FF3ECB6" w14:textId="6220E333" w:rsidR="00B6307B" w:rsidRPr="00507AF3" w:rsidRDefault="00B6307B" w:rsidP="00507AF3">
      <w:pPr>
        <w:jc w:val="both"/>
        <w:rPr>
          <w:sz w:val="24"/>
          <w:szCs w:val="24"/>
        </w:rPr>
      </w:pPr>
      <w:r w:rsidRPr="00507AF3">
        <w:rPr>
          <w:sz w:val="24"/>
          <w:szCs w:val="24"/>
        </w:rPr>
        <w:t xml:space="preserve">Throughout the year, a range of training and briefing sessions are held to support and improve Board members knowledge and skills and to keep up to date with the latest legislation and </w:t>
      </w:r>
      <w:r w:rsidR="005626A9">
        <w:rPr>
          <w:sz w:val="24"/>
          <w:szCs w:val="24"/>
        </w:rPr>
        <w:t>regulatory requirements</w:t>
      </w:r>
      <w:r w:rsidRPr="00507AF3">
        <w:rPr>
          <w:sz w:val="24"/>
          <w:szCs w:val="24"/>
        </w:rPr>
        <w:t>.</w:t>
      </w:r>
    </w:p>
    <w:p w14:paraId="52F1B910" w14:textId="6BFAB434" w:rsidR="007F299A" w:rsidRPr="00507AF3" w:rsidRDefault="007F299A" w:rsidP="008136BD">
      <w:pPr>
        <w:pStyle w:val="Heading1"/>
      </w:pPr>
      <w:r w:rsidRPr="00507AF3">
        <w:t>how to join our board</w:t>
      </w:r>
    </w:p>
    <w:p w14:paraId="212D7647" w14:textId="22B90780" w:rsidR="00B6307B" w:rsidRPr="00507AF3" w:rsidRDefault="007F299A" w:rsidP="00507AF3">
      <w:pPr>
        <w:jc w:val="both"/>
        <w:rPr>
          <w:sz w:val="24"/>
          <w:szCs w:val="24"/>
        </w:rPr>
      </w:pPr>
      <w:r w:rsidRPr="00507AF3">
        <w:rPr>
          <w:sz w:val="24"/>
          <w:szCs w:val="24"/>
        </w:rPr>
        <w:t xml:space="preserve">To apply to join our Board, please complete the attached application form and return to </w:t>
      </w:r>
      <w:hyperlink r:id="rId22" w:history="1">
        <w:r w:rsidRPr="00507AF3">
          <w:rPr>
            <w:rStyle w:val="Hyperlink"/>
            <w:sz w:val="24"/>
            <w:szCs w:val="24"/>
          </w:rPr>
          <w:t>donna@rsha.org.uk</w:t>
        </w:r>
      </w:hyperlink>
      <w:r w:rsidRPr="00507AF3">
        <w:rPr>
          <w:sz w:val="24"/>
          <w:szCs w:val="24"/>
        </w:rPr>
        <w:t>.</w:t>
      </w:r>
    </w:p>
    <w:p w14:paraId="5831E57D" w14:textId="4BE5B338" w:rsidR="007F299A" w:rsidRPr="00507AF3" w:rsidRDefault="007F299A" w:rsidP="00507AF3">
      <w:pPr>
        <w:jc w:val="both"/>
        <w:rPr>
          <w:sz w:val="24"/>
          <w:szCs w:val="24"/>
        </w:rPr>
      </w:pPr>
      <w:r w:rsidRPr="00507AF3">
        <w:rPr>
          <w:sz w:val="24"/>
          <w:szCs w:val="24"/>
        </w:rPr>
        <w:t>Successful applicants will be invite</w:t>
      </w:r>
      <w:r w:rsidR="005626A9">
        <w:rPr>
          <w:sz w:val="24"/>
          <w:szCs w:val="24"/>
        </w:rPr>
        <w:t>d</w:t>
      </w:r>
      <w:r w:rsidRPr="00507AF3">
        <w:rPr>
          <w:sz w:val="24"/>
          <w:szCs w:val="24"/>
        </w:rPr>
        <w:t xml:space="preserve"> to meet</w:t>
      </w:r>
      <w:r w:rsidR="005626A9">
        <w:rPr>
          <w:sz w:val="24"/>
          <w:szCs w:val="24"/>
        </w:rPr>
        <w:t xml:space="preserve"> with</w:t>
      </w:r>
      <w:r w:rsidRPr="00507AF3">
        <w:rPr>
          <w:sz w:val="24"/>
          <w:szCs w:val="24"/>
        </w:rPr>
        <w:t xml:space="preserve"> the Chair and CEO about their interest in joining our Board and what they can bring to RSHA</w:t>
      </w:r>
      <w:r w:rsidR="005626A9">
        <w:rPr>
          <w:sz w:val="24"/>
          <w:szCs w:val="24"/>
        </w:rPr>
        <w:t xml:space="preserve"> and the RSG</w:t>
      </w:r>
      <w:r w:rsidRPr="00507AF3">
        <w:rPr>
          <w:sz w:val="24"/>
          <w:szCs w:val="24"/>
        </w:rPr>
        <w:t xml:space="preserve">.  </w:t>
      </w:r>
    </w:p>
    <w:p w14:paraId="502666B0" w14:textId="52D909BC" w:rsidR="00C16A0E" w:rsidRPr="00507AF3" w:rsidRDefault="007F299A" w:rsidP="00507AF3">
      <w:pPr>
        <w:jc w:val="both"/>
        <w:rPr>
          <w:sz w:val="24"/>
          <w:szCs w:val="24"/>
        </w:rPr>
      </w:pPr>
      <w:r w:rsidRPr="00507AF3">
        <w:rPr>
          <w:sz w:val="24"/>
          <w:szCs w:val="24"/>
        </w:rPr>
        <w:t xml:space="preserve">Applicants approved to join by our Board will either fill a casual vacancy or be co-opted until the next AGM, whereby they need to stand down and confirm </w:t>
      </w:r>
      <w:r w:rsidR="005626A9">
        <w:rPr>
          <w:sz w:val="24"/>
          <w:szCs w:val="24"/>
        </w:rPr>
        <w:t xml:space="preserve">that </w:t>
      </w:r>
      <w:r w:rsidRPr="00507AF3">
        <w:rPr>
          <w:sz w:val="24"/>
          <w:szCs w:val="24"/>
        </w:rPr>
        <w:t xml:space="preserve">they wish to stand </w:t>
      </w:r>
      <w:r w:rsidRPr="00507AF3">
        <w:rPr>
          <w:sz w:val="24"/>
          <w:szCs w:val="24"/>
        </w:rPr>
        <w:lastRenderedPageBreak/>
        <w:t>for election to the Board.</w:t>
      </w:r>
      <w:r w:rsidR="003E3675" w:rsidRPr="00507AF3">
        <w:rPr>
          <w:sz w:val="24"/>
          <w:szCs w:val="24"/>
        </w:rPr>
        <w:t xml:space="preserve">  </w:t>
      </w:r>
      <w:r w:rsidR="005626A9">
        <w:rPr>
          <w:sz w:val="24"/>
          <w:szCs w:val="24"/>
        </w:rPr>
        <w:t>As</w:t>
      </w:r>
      <w:r w:rsidR="003E3675" w:rsidRPr="00507AF3">
        <w:rPr>
          <w:sz w:val="24"/>
          <w:szCs w:val="24"/>
        </w:rPr>
        <w:t xml:space="preserve"> a Board member, you must</w:t>
      </w:r>
      <w:r w:rsidR="005626A9">
        <w:rPr>
          <w:sz w:val="24"/>
          <w:szCs w:val="24"/>
        </w:rPr>
        <w:t xml:space="preserve"> also</w:t>
      </w:r>
      <w:r w:rsidR="003E3675" w:rsidRPr="00507AF3">
        <w:rPr>
          <w:sz w:val="24"/>
          <w:szCs w:val="24"/>
        </w:rPr>
        <w:t xml:space="preserve"> be a member of the Association (form attached).</w:t>
      </w:r>
    </w:p>
    <w:p w14:paraId="470A80AD" w14:textId="0BC80FD0" w:rsidR="007F299A" w:rsidRPr="00507AF3" w:rsidRDefault="007F299A" w:rsidP="008136BD">
      <w:pPr>
        <w:pStyle w:val="Heading1"/>
      </w:pPr>
      <w:r w:rsidRPr="00507AF3">
        <w:t>Further information</w:t>
      </w:r>
    </w:p>
    <w:p w14:paraId="1FE0E92D" w14:textId="15C5ED94" w:rsidR="003B6964" w:rsidRPr="00507AF3" w:rsidRDefault="007F299A" w:rsidP="00507AF3">
      <w:pPr>
        <w:rPr>
          <w:sz w:val="24"/>
          <w:szCs w:val="24"/>
        </w:rPr>
      </w:pPr>
      <w:r w:rsidRPr="00507AF3">
        <w:rPr>
          <w:sz w:val="24"/>
          <w:szCs w:val="24"/>
        </w:rPr>
        <w:t xml:space="preserve">Should you wish further information or an informal chat please contact our CEO, Donna Birrell at </w:t>
      </w:r>
      <w:hyperlink r:id="rId23" w:history="1">
        <w:r w:rsidRPr="00507AF3">
          <w:rPr>
            <w:rStyle w:val="Hyperlink"/>
            <w:sz w:val="24"/>
            <w:szCs w:val="24"/>
          </w:rPr>
          <w:t>donna@rsha.org.uk</w:t>
        </w:r>
      </w:hyperlink>
      <w:r w:rsidRPr="00507AF3">
        <w:rPr>
          <w:sz w:val="24"/>
          <w:szCs w:val="24"/>
        </w:rPr>
        <w:t>, and meeting can be arranged.</w:t>
      </w:r>
      <w:r w:rsidR="00C16A0E" w:rsidRPr="00507AF3">
        <w:rPr>
          <w:sz w:val="24"/>
          <w:szCs w:val="24"/>
        </w:rPr>
        <w:t xml:space="preserve"> We look forward to hearing from you.</w:t>
      </w:r>
    </w:p>
    <w:p w14:paraId="69B0F606" w14:textId="4D24C929" w:rsidR="003B6964" w:rsidRDefault="00674E3E" w:rsidP="00507AF3">
      <w:pPr>
        <w:jc w:val="center"/>
      </w:pPr>
      <w:r>
        <w:rPr>
          <w:noProof/>
        </w:rPr>
        <w:drawing>
          <wp:inline distT="0" distB="0" distL="0" distR="0" wp14:anchorId="17460203" wp14:editId="5E040A5E">
            <wp:extent cx="4421875" cy="3316651"/>
            <wp:effectExtent l="0" t="0" r="0" b="0"/>
            <wp:docPr id="142010352" name="Picture 8" descr="A building with a sign on th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0352" name="Picture 8" descr="A building with a sign on the fron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42153" cy="3331860"/>
                    </a:xfrm>
                    <a:prstGeom prst="rect">
                      <a:avLst/>
                    </a:prstGeom>
                  </pic:spPr>
                </pic:pic>
              </a:graphicData>
            </a:graphic>
          </wp:inline>
        </w:drawing>
      </w:r>
    </w:p>
    <w:p w14:paraId="14C2A085" w14:textId="0274EF10" w:rsidR="003B6964" w:rsidRDefault="003B6964" w:rsidP="00507AF3">
      <w:pPr>
        <w:autoSpaceDE w:val="0"/>
        <w:autoSpaceDN w:val="0"/>
        <w:spacing w:after="100"/>
        <w:jc w:val="center"/>
        <w:rPr>
          <w:rFonts w:ascii="Arial Narrow" w:hAnsi="Arial Narrow" w:cs="Times New Roman"/>
          <w:noProof/>
          <w:sz w:val="16"/>
          <w:szCs w:val="16"/>
          <w:lang w:eastAsia="en-GB"/>
        </w:rPr>
      </w:pPr>
      <w:r>
        <w:rPr>
          <w:rFonts w:ascii="Arial Narrow" w:hAnsi="Arial Narrow" w:cs="Times New Roman"/>
          <w:noProof/>
          <w:sz w:val="16"/>
          <w:szCs w:val="16"/>
          <w:lang w:eastAsia="en-GB"/>
        </w:rPr>
        <w:drawing>
          <wp:inline distT="0" distB="0" distL="0" distR="0" wp14:anchorId="73BDDBAC" wp14:editId="1BC5662E">
            <wp:extent cx="702860" cy="515140"/>
            <wp:effectExtent l="0" t="0" r="2540" b="0"/>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company nam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7417" cy="518480"/>
                    </a:xfrm>
                    <a:prstGeom prst="rect">
                      <a:avLst/>
                    </a:prstGeom>
                    <a:noFill/>
                    <a:ln>
                      <a:noFill/>
                    </a:ln>
                  </pic:spPr>
                </pic:pic>
              </a:graphicData>
            </a:graphic>
          </wp:inline>
        </w:drawing>
      </w:r>
      <w:r w:rsidR="00507AF3">
        <w:rPr>
          <w:rFonts w:ascii="Arial Narrow" w:hAnsi="Arial Narrow" w:cs="Times New Roman"/>
          <w:noProof/>
          <w:sz w:val="16"/>
          <w:szCs w:val="16"/>
          <w:lang w:eastAsia="en-GB"/>
        </w:rPr>
        <w:t xml:space="preserve">           </w:t>
      </w:r>
      <w:r>
        <w:rPr>
          <w:rFonts w:ascii="Arial Narrow" w:hAnsi="Arial Narrow" w:cs="Times New Roman"/>
          <w:noProof/>
          <w:sz w:val="16"/>
          <w:szCs w:val="16"/>
          <w:lang w:eastAsia="en-GB"/>
        </w:rPr>
        <w:drawing>
          <wp:inline distT="0" distB="0" distL="0" distR="0" wp14:anchorId="291935FE" wp14:editId="5FFAC507">
            <wp:extent cx="1542197" cy="309525"/>
            <wp:effectExtent l="0" t="0" r="0" b="0"/>
            <wp:docPr id="15" name="Picture 15"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sign, outdoo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7102" cy="314524"/>
                    </a:xfrm>
                    <a:prstGeom prst="rect">
                      <a:avLst/>
                    </a:prstGeom>
                    <a:noFill/>
                    <a:ln>
                      <a:noFill/>
                    </a:ln>
                  </pic:spPr>
                </pic:pic>
              </a:graphicData>
            </a:graphic>
          </wp:inline>
        </w:drawing>
      </w:r>
      <w:r w:rsidR="00507AF3">
        <w:rPr>
          <w:noProof/>
          <w:lang w:eastAsia="en-GB"/>
        </w:rPr>
        <w:t xml:space="preserve"> </w:t>
      </w:r>
      <w:r>
        <w:rPr>
          <w:noProof/>
          <w:lang w:eastAsia="en-GB"/>
        </w:rPr>
        <w:drawing>
          <wp:inline distT="0" distB="0" distL="0" distR="0" wp14:anchorId="776E66BF" wp14:editId="6168AB90">
            <wp:extent cx="929640" cy="449580"/>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9640" cy="449580"/>
                    </a:xfrm>
                    <a:prstGeom prst="rect">
                      <a:avLst/>
                    </a:prstGeom>
                    <a:noFill/>
                    <a:ln>
                      <a:noFill/>
                    </a:ln>
                  </pic:spPr>
                </pic:pic>
              </a:graphicData>
            </a:graphic>
          </wp:inline>
        </w:drawing>
      </w:r>
      <w:r w:rsidR="00507AF3">
        <w:rPr>
          <w:rFonts w:ascii="Arial Narrow" w:hAnsi="Arial Narrow" w:cs="Times New Roman"/>
          <w:noProof/>
          <w:sz w:val="16"/>
          <w:szCs w:val="16"/>
          <w:lang w:eastAsia="en-GB"/>
        </w:rPr>
        <w:t xml:space="preserve">         </w:t>
      </w:r>
      <w:r>
        <w:rPr>
          <w:rFonts w:ascii="Arial Narrow" w:hAnsi="Arial Narrow" w:cs="Times New Roman"/>
          <w:noProof/>
          <w:sz w:val="16"/>
          <w:szCs w:val="16"/>
          <w:lang w:eastAsia="en-GB"/>
        </w:rPr>
        <w:drawing>
          <wp:inline distT="0" distB="0" distL="0" distR="0" wp14:anchorId="078AAF06" wp14:editId="59DA5842">
            <wp:extent cx="568657" cy="682388"/>
            <wp:effectExtent l="0" t="0" r="3175" b="3810"/>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361" cy="688032"/>
                    </a:xfrm>
                    <a:prstGeom prst="rect">
                      <a:avLst/>
                    </a:prstGeom>
                    <a:noFill/>
                    <a:ln>
                      <a:noFill/>
                    </a:ln>
                  </pic:spPr>
                </pic:pic>
              </a:graphicData>
            </a:graphic>
          </wp:inline>
        </w:drawing>
      </w:r>
    </w:p>
    <w:p w14:paraId="74460158" w14:textId="5A88D414" w:rsidR="00507AF3" w:rsidRDefault="00507AF3" w:rsidP="00507AF3">
      <w:pPr>
        <w:autoSpaceDE w:val="0"/>
        <w:autoSpaceDN w:val="0"/>
        <w:spacing w:after="100"/>
        <w:jc w:val="center"/>
        <w:rPr>
          <w:rFonts w:ascii="Arial Narrow" w:hAnsi="Arial Narrow" w:cs="Times New Roman"/>
          <w:noProof/>
          <w:sz w:val="16"/>
          <w:szCs w:val="16"/>
          <w:lang w:eastAsia="en-GB"/>
        </w:rPr>
      </w:pPr>
      <w:r>
        <w:rPr>
          <w:noProof/>
        </w:rPr>
        <w:drawing>
          <wp:inline distT="0" distB="0" distL="0" distR="0" wp14:anchorId="733AC13F" wp14:editId="37C1ACE7">
            <wp:extent cx="893929" cy="893929"/>
            <wp:effectExtent l="0" t="0" r="1905" b="1905"/>
            <wp:docPr id="4" name="Picture 1" descr="A blue and white circle with a hous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blue and white circle with a house and text&#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1531" cy="901531"/>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14F48D6" wp14:editId="07F0B0F7">
            <wp:extent cx="859809" cy="694619"/>
            <wp:effectExtent l="0" t="0" r="0" b="0"/>
            <wp:docPr id="17753787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511596"/>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867574" cy="700892"/>
                    </a:xfrm>
                    <a:prstGeom prst="rect">
                      <a:avLst/>
                    </a:prstGeom>
                    <a:noFill/>
                    <a:ln>
                      <a:noFill/>
                    </a:ln>
                  </pic:spPr>
                </pic:pic>
              </a:graphicData>
            </a:graphic>
          </wp:inline>
        </w:drawing>
      </w:r>
      <w:r>
        <w:rPr>
          <w:noProof/>
        </w:rPr>
        <w:t xml:space="preserve">     </w:t>
      </w:r>
      <w:r>
        <w:rPr>
          <w:noProof/>
        </w:rPr>
        <w:drawing>
          <wp:inline distT="0" distB="0" distL="0" distR="0" wp14:anchorId="55735163" wp14:editId="2F0C0845">
            <wp:extent cx="1398896" cy="528769"/>
            <wp:effectExtent l="0" t="0" r="0" b="5080"/>
            <wp:docPr id="6" name="Picture 1" descr="Image result for housing diversity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result for housing diversity network"/>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3255" cy="534197"/>
                    </a:xfrm>
                    <a:prstGeom prst="rect">
                      <a:avLst/>
                    </a:prstGeom>
                    <a:noFill/>
                    <a:ln>
                      <a:noFill/>
                    </a:ln>
                  </pic:spPr>
                </pic:pic>
              </a:graphicData>
            </a:graphic>
          </wp:inline>
        </w:drawing>
      </w:r>
    </w:p>
    <w:p w14:paraId="0994D713" w14:textId="77777777" w:rsidR="003B6964" w:rsidRDefault="003B6964" w:rsidP="00507AF3">
      <w:pPr>
        <w:autoSpaceDE w:val="0"/>
        <w:autoSpaceDN w:val="0"/>
        <w:spacing w:after="100"/>
        <w:jc w:val="both"/>
        <w:rPr>
          <w:rFonts w:ascii="Arial Narrow" w:hAnsi="Arial Narrow" w:cs="Times New Roman"/>
          <w:noProof/>
          <w:sz w:val="16"/>
          <w:szCs w:val="16"/>
          <w:lang w:eastAsia="en-GB"/>
        </w:rPr>
      </w:pPr>
    </w:p>
    <w:p w14:paraId="2E0BB5B1" w14:textId="77777777" w:rsidR="003B6964" w:rsidRDefault="003B6964" w:rsidP="00DB7411">
      <w:pPr>
        <w:jc w:val="center"/>
        <w:rPr>
          <w:rStyle w:val="IntenseReference"/>
        </w:rPr>
      </w:pPr>
      <w:r>
        <w:rPr>
          <w:noProof/>
        </w:rPr>
        <w:drawing>
          <wp:inline distT="0" distB="0" distL="0" distR="0" wp14:anchorId="533F2213" wp14:editId="6F50C05D">
            <wp:extent cx="4087504" cy="681100"/>
            <wp:effectExtent l="0" t="0" r="0" b="5080"/>
            <wp:docPr id="1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Graphical user interface, text, application&#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39276" cy="689727"/>
                    </a:xfrm>
                    <a:prstGeom prst="rect">
                      <a:avLst/>
                    </a:prstGeom>
                    <a:noFill/>
                    <a:ln>
                      <a:noFill/>
                    </a:ln>
                  </pic:spPr>
                </pic:pic>
              </a:graphicData>
            </a:graphic>
          </wp:inline>
        </w:drawing>
      </w:r>
    </w:p>
    <w:p w14:paraId="24759627" w14:textId="77777777" w:rsidR="003B6964" w:rsidRPr="008F0256" w:rsidRDefault="003B6964" w:rsidP="00C16A0E">
      <w:pPr>
        <w:pStyle w:val="Footer"/>
        <w:ind w:left="-142" w:firstLine="142"/>
        <w:jc w:val="both"/>
        <w:rPr>
          <w:rFonts w:ascii="Calibri" w:hAnsi="Calibri" w:cs="Calibri"/>
          <w:color w:val="275317" w:themeColor="accent6" w:themeShade="80"/>
          <w:sz w:val="18"/>
          <w:szCs w:val="18"/>
        </w:rPr>
      </w:pPr>
      <w:r w:rsidRPr="008F0256">
        <w:rPr>
          <w:rFonts w:ascii="Calibri" w:hAnsi="Calibri" w:cs="Calibri"/>
          <w:color w:val="275317" w:themeColor="accent6" w:themeShade="80"/>
          <w:sz w:val="18"/>
          <w:szCs w:val="18"/>
        </w:rPr>
        <w:t>Registered as a Scottish Charity No. SC037849</w:t>
      </w:r>
    </w:p>
    <w:p w14:paraId="4E0E1F39" w14:textId="77777777" w:rsidR="003B6964" w:rsidRPr="008F0256" w:rsidRDefault="003B6964" w:rsidP="00C16A0E">
      <w:pPr>
        <w:pStyle w:val="Footer"/>
        <w:jc w:val="both"/>
        <w:rPr>
          <w:rFonts w:ascii="Calibri" w:hAnsi="Calibri" w:cs="Calibri"/>
          <w:color w:val="275317" w:themeColor="accent6" w:themeShade="80"/>
          <w:sz w:val="18"/>
          <w:szCs w:val="18"/>
        </w:rPr>
      </w:pPr>
      <w:r w:rsidRPr="008F0256">
        <w:rPr>
          <w:rFonts w:ascii="Calibri" w:hAnsi="Calibri" w:cs="Calibri"/>
          <w:color w:val="275317" w:themeColor="accent6" w:themeShade="80"/>
          <w:sz w:val="18"/>
          <w:szCs w:val="18"/>
        </w:rPr>
        <w:t>Rural Stirling Housing Association is a registered society under the Co-operative and Community Benefit Societies Act 2014 No. 2376 (s)</w:t>
      </w:r>
    </w:p>
    <w:p w14:paraId="0ED0AB5F" w14:textId="77777777" w:rsidR="003B6964" w:rsidRPr="008F0256" w:rsidRDefault="003B6964" w:rsidP="00C16A0E">
      <w:pPr>
        <w:pStyle w:val="Footer"/>
        <w:ind w:left="-142" w:firstLine="142"/>
        <w:jc w:val="both"/>
        <w:rPr>
          <w:rFonts w:ascii="Calibri" w:hAnsi="Calibri" w:cs="Calibri"/>
          <w:color w:val="275317" w:themeColor="accent6" w:themeShade="80"/>
          <w:sz w:val="18"/>
          <w:szCs w:val="18"/>
        </w:rPr>
      </w:pPr>
      <w:r w:rsidRPr="008F0256">
        <w:rPr>
          <w:rFonts w:ascii="Calibri" w:hAnsi="Calibri" w:cs="Calibri"/>
          <w:color w:val="275317" w:themeColor="accent6" w:themeShade="80"/>
          <w:sz w:val="18"/>
          <w:szCs w:val="18"/>
        </w:rPr>
        <w:t>Registered with the Scottish Housing Regulator</w:t>
      </w:r>
    </w:p>
    <w:p w14:paraId="764B10EF" w14:textId="77777777" w:rsidR="003B6964" w:rsidRPr="008F0256" w:rsidRDefault="003B6964" w:rsidP="00C16A0E">
      <w:pPr>
        <w:pStyle w:val="Footer"/>
        <w:jc w:val="both"/>
        <w:rPr>
          <w:rFonts w:ascii="Calibri" w:hAnsi="Calibri" w:cs="Calibri"/>
          <w:color w:val="275317" w:themeColor="accent6" w:themeShade="80"/>
          <w:sz w:val="18"/>
          <w:szCs w:val="18"/>
        </w:rPr>
      </w:pPr>
      <w:r w:rsidRPr="008F0256">
        <w:rPr>
          <w:rFonts w:ascii="Calibri" w:hAnsi="Calibri" w:cs="Calibri"/>
          <w:color w:val="275317" w:themeColor="accent6" w:themeShade="80"/>
          <w:sz w:val="18"/>
          <w:szCs w:val="18"/>
        </w:rPr>
        <w:t xml:space="preserve">Property Factors No. PF000330     </w:t>
      </w:r>
    </w:p>
    <w:p w14:paraId="38D58E38" w14:textId="3CFEA3A3" w:rsidR="003B6964" w:rsidRPr="00DC2DB9" w:rsidRDefault="003B6964" w:rsidP="00C16A0E">
      <w:pPr>
        <w:pStyle w:val="Footer"/>
        <w:jc w:val="both"/>
        <w:rPr>
          <w:rStyle w:val="IntenseReference"/>
        </w:rPr>
      </w:pPr>
      <w:r w:rsidRPr="008F0256">
        <w:rPr>
          <w:rFonts w:ascii="Calibri" w:hAnsi="Calibri" w:cs="Calibri"/>
          <w:color w:val="275317" w:themeColor="accent6" w:themeShade="80"/>
          <w:sz w:val="18"/>
          <w:szCs w:val="18"/>
        </w:rPr>
        <w:t>Letting Agent Registration Number: LARN1907004</w:t>
      </w:r>
      <w:r w:rsidR="00C16A0E">
        <w:rPr>
          <w:rFonts w:ascii="Calibri" w:hAnsi="Calibri" w:cs="Calibri"/>
          <w:color w:val="275317" w:themeColor="accent6" w:themeShade="80"/>
          <w:sz w:val="18"/>
          <w:szCs w:val="18"/>
        </w:rPr>
        <w:t xml:space="preserve"> </w:t>
      </w:r>
      <w:r w:rsidR="00C16A0E" w:rsidRPr="00CB0423">
        <w:rPr>
          <w:rFonts w:ascii="Calibri" w:hAnsi="Calibri" w:cs="Calibri"/>
          <w:sz w:val="18"/>
          <w:szCs w:val="18"/>
        </w:rPr>
        <w:t>and LARN1904083</w:t>
      </w:r>
    </w:p>
    <w:p w14:paraId="0CF233E4" w14:textId="66A1FC16" w:rsidR="001903D3" w:rsidRDefault="007F299A" w:rsidP="00D224DE">
      <w:pPr>
        <w:jc w:val="center"/>
      </w:pPr>
      <w:r>
        <w:br w:type="page"/>
      </w:r>
      <w:r w:rsidR="001903D3">
        <w:rPr>
          <w:noProof/>
        </w:rPr>
        <w:lastRenderedPageBreak/>
        <w:drawing>
          <wp:inline distT="0" distB="0" distL="0" distR="0" wp14:anchorId="7E2CF726" wp14:editId="04E3EE19">
            <wp:extent cx="1508078" cy="1100490"/>
            <wp:effectExtent l="0" t="0" r="0" b="4445"/>
            <wp:docPr id="252310635" name="Picture 25231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SHA Logo 72dpi (2).jpg"/>
                    <pic:cNvPicPr/>
                  </pic:nvPicPr>
                  <pic:blipFill>
                    <a:blip r:embed="rId34">
                      <a:extLst>
                        <a:ext uri="{28A0092B-C50C-407E-A947-70E740481C1C}">
                          <a14:useLocalDpi xmlns:a14="http://schemas.microsoft.com/office/drawing/2010/main" val="0"/>
                        </a:ext>
                      </a:extLst>
                    </a:blip>
                    <a:stretch>
                      <a:fillRect/>
                    </a:stretch>
                  </pic:blipFill>
                  <pic:spPr>
                    <a:xfrm>
                      <a:off x="0" y="0"/>
                      <a:ext cx="1553762" cy="1133827"/>
                    </a:xfrm>
                    <a:prstGeom prst="rect">
                      <a:avLst/>
                    </a:prstGeom>
                  </pic:spPr>
                </pic:pic>
              </a:graphicData>
            </a:graphic>
          </wp:inline>
        </w:drawing>
      </w:r>
      <w:r w:rsidR="00D224DE">
        <w:rPr>
          <w:b/>
          <w:noProof/>
          <w:sz w:val="72"/>
          <w:szCs w:val="72"/>
          <w:lang w:eastAsia="en-GB"/>
        </w:rPr>
        <w:tab/>
      </w:r>
      <w:r w:rsidR="00D224DE">
        <w:rPr>
          <w:b/>
          <w:noProof/>
          <w:sz w:val="72"/>
          <w:szCs w:val="72"/>
          <w:lang w:eastAsia="en-GB"/>
        </w:rPr>
        <w:tab/>
      </w:r>
      <w:r w:rsidR="00D224DE">
        <w:rPr>
          <w:b/>
          <w:noProof/>
          <w:sz w:val="72"/>
          <w:szCs w:val="72"/>
          <w:lang w:eastAsia="en-GB"/>
        </w:rPr>
        <w:tab/>
      </w:r>
      <w:r w:rsidR="00D224DE">
        <w:rPr>
          <w:b/>
          <w:noProof/>
          <w:sz w:val="72"/>
          <w:szCs w:val="72"/>
          <w:lang w:eastAsia="en-GB"/>
        </w:rPr>
        <w:tab/>
      </w:r>
      <w:r w:rsidR="001903D3">
        <w:rPr>
          <w:b/>
          <w:noProof/>
          <w:sz w:val="72"/>
          <w:szCs w:val="72"/>
          <w:lang w:eastAsia="en-GB"/>
        </w:rPr>
        <w:drawing>
          <wp:inline distT="0" distB="0" distL="0" distR="0" wp14:anchorId="4528E93F" wp14:editId="4D88FD4A">
            <wp:extent cx="1226820" cy="868625"/>
            <wp:effectExtent l="0" t="0" r="0" b="8255"/>
            <wp:docPr id="5" name="Picture 5" descr="\\srv-sbs-2011\company\Venachar\Logo\Venacher logo 72dp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sbs-2011\company\Venachar\Logo\Venacher logo 72dpi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9491" cy="884677"/>
                    </a:xfrm>
                    <a:prstGeom prst="rect">
                      <a:avLst/>
                    </a:prstGeom>
                    <a:noFill/>
                    <a:ln>
                      <a:noFill/>
                    </a:ln>
                  </pic:spPr>
                </pic:pic>
              </a:graphicData>
            </a:graphic>
          </wp:inline>
        </w:drawing>
      </w:r>
    </w:p>
    <w:p w14:paraId="42BD62C2" w14:textId="77777777" w:rsidR="001903D3" w:rsidRDefault="001903D3" w:rsidP="001903D3">
      <w:pPr>
        <w:rPr>
          <w:b/>
        </w:rPr>
      </w:pPr>
    </w:p>
    <w:p w14:paraId="66AB3B6D" w14:textId="77777777" w:rsidR="001903D3" w:rsidRDefault="001903D3" w:rsidP="001903D3">
      <w:pPr>
        <w:rPr>
          <w:b/>
        </w:rPr>
      </w:pPr>
    </w:p>
    <w:p w14:paraId="5B8B9CFB" w14:textId="77777777" w:rsidR="001903D3" w:rsidRDefault="001903D3" w:rsidP="001903D3">
      <w:pPr>
        <w:rPr>
          <w:b/>
        </w:rPr>
      </w:pPr>
    </w:p>
    <w:p w14:paraId="50F60D6E" w14:textId="77777777" w:rsidR="001903D3" w:rsidRDefault="001903D3" w:rsidP="001903D3">
      <w:pPr>
        <w:rPr>
          <w:b/>
        </w:rPr>
      </w:pPr>
    </w:p>
    <w:p w14:paraId="3A1E0CF3" w14:textId="77777777" w:rsidR="001903D3" w:rsidRDefault="001903D3" w:rsidP="001903D3">
      <w:pPr>
        <w:rPr>
          <w:b/>
        </w:rPr>
      </w:pPr>
    </w:p>
    <w:p w14:paraId="3ABC10B2" w14:textId="26AE83E5" w:rsidR="001903D3" w:rsidRDefault="001903D3" w:rsidP="001903D3">
      <w:pPr>
        <w:pStyle w:val="Title"/>
        <w:jc w:val="center"/>
      </w:pPr>
      <w:r>
        <w:t>RSG Role Descriptions for Governing Body Members’ and Office Bearers</w:t>
      </w:r>
    </w:p>
    <w:p w14:paraId="5BD955E5" w14:textId="77777777" w:rsidR="001903D3" w:rsidRDefault="001903D3" w:rsidP="001903D3">
      <w:pPr>
        <w:rPr>
          <w:b/>
        </w:rPr>
      </w:pPr>
    </w:p>
    <w:p w14:paraId="3BC12C1A" w14:textId="77777777" w:rsidR="001903D3" w:rsidRDefault="001903D3" w:rsidP="001903D3">
      <w:pPr>
        <w:jc w:val="center"/>
        <w:rPr>
          <w:b/>
          <w:bCs/>
          <w:noProof/>
          <w:lang w:eastAsia="en-GB"/>
        </w:rPr>
      </w:pPr>
      <w:r w:rsidRPr="003D368E">
        <w:rPr>
          <w:b/>
          <w:bCs/>
          <w:noProof/>
          <w:lang w:eastAsia="en-GB"/>
        </w:rPr>
        <w:t xml:space="preserve">Approved: </w:t>
      </w:r>
      <w:r>
        <w:rPr>
          <w:b/>
          <w:bCs/>
          <w:noProof/>
          <w:lang w:eastAsia="en-GB"/>
        </w:rPr>
        <w:t>June 2022</w:t>
      </w:r>
    </w:p>
    <w:p w14:paraId="7CC5A939" w14:textId="77777777" w:rsidR="001903D3" w:rsidRDefault="001903D3" w:rsidP="001903D3">
      <w:pPr>
        <w:jc w:val="center"/>
        <w:rPr>
          <w:b/>
          <w:bCs/>
          <w:noProof/>
          <w:lang w:eastAsia="en-GB"/>
        </w:rPr>
      </w:pPr>
    </w:p>
    <w:p w14:paraId="45F9F05C" w14:textId="77777777" w:rsidR="001903D3" w:rsidRPr="000605DC" w:rsidRDefault="001903D3" w:rsidP="001903D3">
      <w:pPr>
        <w:rPr>
          <w:b/>
          <w:bCs/>
          <w:noProof/>
          <w:lang w:eastAsia="en-GB"/>
        </w:rPr>
        <w:sectPr w:rsidR="001903D3" w:rsidRPr="000605DC" w:rsidSect="001903D3">
          <w:footerReference w:type="default" r:id="rId36"/>
          <w:type w:val="continuous"/>
          <w:pgSz w:w="11906" w:h="16838"/>
          <w:pgMar w:top="1440" w:right="1440" w:bottom="1440" w:left="1440" w:header="708" w:footer="708" w:gutter="0"/>
          <w:pgNumType w:start="1"/>
          <w:cols w:space="708"/>
          <w:titlePg/>
          <w:docGrid w:linePitch="360"/>
        </w:sectPr>
      </w:pPr>
    </w:p>
    <w:p w14:paraId="2086CE9E" w14:textId="77777777" w:rsidR="001903D3" w:rsidRDefault="001903D3" w:rsidP="001903D3">
      <w:pPr>
        <w:rPr>
          <w:b/>
          <w:color w:val="0E2841" w:themeColor="text2"/>
        </w:rPr>
      </w:pPr>
    </w:p>
    <w:p w14:paraId="4BEF3B86" w14:textId="2DE391A8" w:rsidR="001903D3" w:rsidRDefault="001903D3">
      <w:pPr>
        <w:rPr>
          <w:b/>
          <w:color w:val="0E2841" w:themeColor="text2"/>
        </w:rPr>
      </w:pPr>
      <w:r>
        <w:rPr>
          <w:b/>
          <w:color w:val="0E2841" w:themeColor="text2"/>
        </w:rPr>
        <w:br w:type="page"/>
      </w:r>
    </w:p>
    <w:p w14:paraId="6EB14B07" w14:textId="77777777" w:rsidR="001903D3" w:rsidRPr="00B12913" w:rsidRDefault="001903D3" w:rsidP="001903D3">
      <w:pPr>
        <w:rPr>
          <w:b/>
          <w:bCs/>
          <w:sz w:val="24"/>
          <w:szCs w:val="24"/>
        </w:rPr>
      </w:pPr>
      <w:r w:rsidRPr="00B12913">
        <w:rPr>
          <w:b/>
          <w:bCs/>
          <w:sz w:val="24"/>
          <w:szCs w:val="24"/>
        </w:rPr>
        <w:lastRenderedPageBreak/>
        <w:t>1.   Introduction</w:t>
      </w:r>
    </w:p>
    <w:p w14:paraId="22983E43" w14:textId="77777777" w:rsidR="001903D3" w:rsidRPr="00B12913" w:rsidRDefault="001903D3" w:rsidP="001903D3">
      <w:pPr>
        <w:rPr>
          <w:b/>
          <w:bCs/>
          <w:sz w:val="24"/>
          <w:szCs w:val="24"/>
        </w:rPr>
      </w:pPr>
      <w:r w:rsidRPr="00B12913">
        <w:rPr>
          <w:b/>
          <w:bCs/>
          <w:sz w:val="24"/>
          <w:szCs w:val="24"/>
        </w:rPr>
        <w:t>Background</w:t>
      </w:r>
    </w:p>
    <w:p w14:paraId="4599476A" w14:textId="77777777" w:rsidR="001903D3" w:rsidRPr="00B12913" w:rsidRDefault="001903D3" w:rsidP="001903D3">
      <w:pPr>
        <w:jc w:val="both"/>
        <w:rPr>
          <w:sz w:val="24"/>
          <w:szCs w:val="24"/>
        </w:rPr>
      </w:pPr>
      <w:r w:rsidRPr="00B12913">
        <w:rPr>
          <w:rFonts w:cstheme="minorHAnsi"/>
          <w:sz w:val="24"/>
          <w:szCs w:val="24"/>
        </w:rPr>
        <w:t xml:space="preserve">The role descriptions in this document have been adapted from the Scottish Federation of Housing Associations (SFHA) Model Role Descriptions for Governing Body Members and Office Bearers 2021. </w:t>
      </w:r>
      <w:r w:rsidRPr="00B12913">
        <w:rPr>
          <w:sz w:val="24"/>
          <w:szCs w:val="24"/>
        </w:rPr>
        <w:t xml:space="preserve">The content is also consistent with the SFHA Model Rules 2020, adopted by the Association in October 2020. </w:t>
      </w:r>
    </w:p>
    <w:p w14:paraId="24557464" w14:textId="77777777" w:rsidR="001903D3" w:rsidRPr="00B12913" w:rsidRDefault="001903D3" w:rsidP="001903D3">
      <w:pPr>
        <w:jc w:val="both"/>
        <w:rPr>
          <w:rFonts w:cstheme="minorHAnsi"/>
          <w:sz w:val="24"/>
          <w:szCs w:val="24"/>
        </w:rPr>
      </w:pPr>
      <w:r w:rsidRPr="00B12913">
        <w:rPr>
          <w:rFonts w:cstheme="minorHAnsi"/>
          <w:sz w:val="24"/>
          <w:szCs w:val="24"/>
        </w:rPr>
        <w:t>Role descriptions are provided for;</w:t>
      </w:r>
    </w:p>
    <w:p w14:paraId="7D5EF3B8" w14:textId="77777777" w:rsidR="001903D3" w:rsidRPr="00B12913" w:rsidRDefault="001903D3" w:rsidP="001903D3">
      <w:pPr>
        <w:pStyle w:val="ListParagraph"/>
        <w:numPr>
          <w:ilvl w:val="0"/>
          <w:numId w:val="12"/>
        </w:numPr>
        <w:spacing w:before="0"/>
        <w:jc w:val="both"/>
        <w:rPr>
          <w:rFonts w:cstheme="minorHAnsi"/>
          <w:sz w:val="24"/>
          <w:szCs w:val="24"/>
        </w:rPr>
      </w:pPr>
      <w:r w:rsidRPr="00B12913">
        <w:rPr>
          <w:rFonts w:cstheme="minorHAnsi"/>
          <w:sz w:val="24"/>
          <w:szCs w:val="24"/>
        </w:rPr>
        <w:t>Governing Body Members</w:t>
      </w:r>
    </w:p>
    <w:p w14:paraId="3EB8E06A" w14:textId="77777777" w:rsidR="001903D3" w:rsidRPr="00B12913" w:rsidRDefault="001903D3" w:rsidP="001903D3">
      <w:pPr>
        <w:pStyle w:val="ListParagraph"/>
        <w:numPr>
          <w:ilvl w:val="0"/>
          <w:numId w:val="12"/>
        </w:numPr>
        <w:spacing w:before="0"/>
        <w:jc w:val="both"/>
        <w:rPr>
          <w:rFonts w:cstheme="minorHAnsi"/>
          <w:sz w:val="24"/>
          <w:szCs w:val="24"/>
        </w:rPr>
      </w:pPr>
      <w:r w:rsidRPr="00B12913">
        <w:rPr>
          <w:rFonts w:cstheme="minorHAnsi"/>
          <w:sz w:val="24"/>
          <w:szCs w:val="24"/>
        </w:rPr>
        <w:t>Chair</w:t>
      </w:r>
    </w:p>
    <w:p w14:paraId="5586250A" w14:textId="77777777" w:rsidR="001903D3" w:rsidRPr="00B12913" w:rsidRDefault="001903D3" w:rsidP="001903D3">
      <w:pPr>
        <w:pStyle w:val="ListParagraph"/>
        <w:numPr>
          <w:ilvl w:val="0"/>
          <w:numId w:val="12"/>
        </w:numPr>
        <w:spacing w:before="0"/>
        <w:jc w:val="both"/>
        <w:rPr>
          <w:rFonts w:cstheme="minorHAnsi"/>
          <w:sz w:val="24"/>
          <w:szCs w:val="24"/>
        </w:rPr>
      </w:pPr>
      <w:r w:rsidRPr="00B12913">
        <w:rPr>
          <w:rFonts w:cstheme="minorHAnsi"/>
          <w:sz w:val="24"/>
          <w:szCs w:val="24"/>
        </w:rPr>
        <w:t>Vice Chair</w:t>
      </w:r>
    </w:p>
    <w:p w14:paraId="1647C501" w14:textId="77777777" w:rsidR="001903D3" w:rsidRPr="00B12913" w:rsidRDefault="001903D3" w:rsidP="001903D3">
      <w:pPr>
        <w:jc w:val="both"/>
        <w:rPr>
          <w:sz w:val="24"/>
          <w:szCs w:val="24"/>
        </w:rPr>
      </w:pPr>
      <w:r w:rsidRPr="00B12913">
        <w:rPr>
          <w:sz w:val="24"/>
          <w:szCs w:val="24"/>
        </w:rPr>
        <w:t xml:space="preserve">The Rural Stirling Group (RSG) has assigned the role of the Secretary to the CEO.   This is reflected in the Standing Orders and Schedule of Delegation and a separate Role Description is not necessary.   </w:t>
      </w:r>
    </w:p>
    <w:p w14:paraId="5A5D7F12" w14:textId="77777777" w:rsidR="001903D3" w:rsidRPr="00B12913" w:rsidRDefault="001903D3" w:rsidP="001903D3">
      <w:pPr>
        <w:ind w:left="720" w:hanging="720"/>
        <w:jc w:val="both"/>
        <w:rPr>
          <w:b/>
          <w:bCs/>
          <w:sz w:val="24"/>
          <w:szCs w:val="24"/>
        </w:rPr>
      </w:pPr>
      <w:r w:rsidRPr="00B12913">
        <w:rPr>
          <w:b/>
          <w:bCs/>
          <w:sz w:val="24"/>
          <w:szCs w:val="24"/>
        </w:rPr>
        <w:t xml:space="preserve">2.    Role Descriptions </w:t>
      </w:r>
    </w:p>
    <w:p w14:paraId="4FE0A8DC" w14:textId="77777777" w:rsidR="001903D3" w:rsidRPr="00B12913" w:rsidRDefault="001903D3" w:rsidP="001903D3">
      <w:pPr>
        <w:ind w:left="720" w:hanging="720"/>
        <w:jc w:val="both"/>
        <w:rPr>
          <w:sz w:val="24"/>
          <w:szCs w:val="24"/>
        </w:rPr>
      </w:pPr>
      <w:r w:rsidRPr="00B12913">
        <w:rPr>
          <w:b/>
          <w:bCs/>
          <w:sz w:val="24"/>
          <w:szCs w:val="24"/>
        </w:rPr>
        <w:t>2.1  Governing Body Member (GMB)</w:t>
      </w:r>
    </w:p>
    <w:p w14:paraId="78BAD929" w14:textId="77777777" w:rsidR="001903D3" w:rsidRPr="00B12913" w:rsidRDefault="001903D3" w:rsidP="001903D3">
      <w:pPr>
        <w:jc w:val="both"/>
        <w:rPr>
          <w:sz w:val="24"/>
          <w:szCs w:val="24"/>
        </w:rPr>
      </w:pPr>
      <w:r w:rsidRPr="00B12913">
        <w:rPr>
          <w:sz w:val="24"/>
          <w:szCs w:val="24"/>
        </w:rPr>
        <w:t>The role description has been prepared to set out the responsibilities that are associated with being a governing body member (GBM)</w:t>
      </w:r>
      <w:r w:rsidRPr="00B12913">
        <w:rPr>
          <w:bCs/>
          <w:sz w:val="24"/>
          <w:szCs w:val="24"/>
        </w:rPr>
        <w:t>. The role description also applies to GBMs of Venachar Ltd. a wholly owned subsidiary within the Rural Stirling Group (RSG).</w:t>
      </w:r>
      <w:r w:rsidRPr="00B12913">
        <w:rPr>
          <w:sz w:val="24"/>
          <w:szCs w:val="24"/>
        </w:rPr>
        <w:t xml:space="preserve"> The role descriptions should be read in conjunction with the Rules and Standing Orders and the RSG Governing Body Members Guide. </w:t>
      </w:r>
    </w:p>
    <w:p w14:paraId="3329E08C" w14:textId="77777777" w:rsidR="001903D3" w:rsidRPr="00B12913" w:rsidRDefault="001903D3" w:rsidP="001903D3">
      <w:pPr>
        <w:jc w:val="both"/>
        <w:rPr>
          <w:sz w:val="24"/>
          <w:szCs w:val="24"/>
        </w:rPr>
      </w:pPr>
      <w:r w:rsidRPr="00B12913">
        <w:rPr>
          <w:sz w:val="24"/>
          <w:szCs w:val="24"/>
        </w:rPr>
        <w:t>RSHA is a Registered Social Landlord and a Scottish Charity.  The role description reflects the principles of good governance and takes account of (and is compliant with) the expectations of the SHR Regulatory Standards of Governance and Financial Management for Scottish RSLs and relevant guidance produced by the Office of the Scottish Charity Regulator (OSCR).</w:t>
      </w:r>
    </w:p>
    <w:p w14:paraId="68982F00" w14:textId="77777777" w:rsidR="001903D3" w:rsidRPr="00B12913" w:rsidRDefault="001903D3" w:rsidP="001903D3">
      <w:pPr>
        <w:jc w:val="both"/>
        <w:rPr>
          <w:sz w:val="24"/>
          <w:szCs w:val="24"/>
        </w:rPr>
      </w:pPr>
      <w:r w:rsidRPr="00B12913">
        <w:rPr>
          <w:sz w:val="24"/>
          <w:szCs w:val="24"/>
        </w:rPr>
        <w:t>We encourage people who are interested in our work to consider seeking election as a GBM and we are committed to ensuring broad representation from the communities that we serve.  Our GBMs do not require ‘qualifications’ but, from time to time, we will seek to recruit people with specific skills and experience to add to or expand the existing range of skills and experience available to ensure that the governing body is able to fulfil its purpose.  We have developed a profile which describes the skills, qualities and experience that we consider we need to lead and direct our organisation and we carry out an annual review of the skills that we have and those that we need to inform our recruitment activities.</w:t>
      </w:r>
    </w:p>
    <w:p w14:paraId="31501287" w14:textId="77777777" w:rsidR="001903D3" w:rsidRPr="00B12913" w:rsidRDefault="001903D3" w:rsidP="001903D3">
      <w:pPr>
        <w:jc w:val="both"/>
        <w:rPr>
          <w:sz w:val="24"/>
          <w:szCs w:val="24"/>
        </w:rPr>
      </w:pPr>
      <w:r w:rsidRPr="00B12913">
        <w:rPr>
          <w:sz w:val="24"/>
          <w:szCs w:val="24"/>
        </w:rPr>
        <w:lastRenderedPageBreak/>
        <w:t>This role description applies to all members of the governing body, whether elected or co-opted or appointed, new or experienced.  It is subject to periodic review.</w:t>
      </w:r>
    </w:p>
    <w:p w14:paraId="67E3A4B9" w14:textId="77777777" w:rsidR="001903D3" w:rsidRPr="00B12913" w:rsidRDefault="001903D3" w:rsidP="001903D3">
      <w:pPr>
        <w:jc w:val="both"/>
        <w:rPr>
          <w:b/>
          <w:sz w:val="24"/>
          <w:szCs w:val="24"/>
        </w:rPr>
      </w:pPr>
      <w:r w:rsidRPr="00B12913">
        <w:rPr>
          <w:b/>
          <w:sz w:val="24"/>
          <w:szCs w:val="24"/>
        </w:rPr>
        <w:t>2.1.2 Primary Responsibilities</w:t>
      </w:r>
    </w:p>
    <w:p w14:paraId="23334BB0" w14:textId="77777777" w:rsidR="001903D3" w:rsidRPr="00B12913" w:rsidRDefault="001903D3" w:rsidP="001903D3">
      <w:pPr>
        <w:jc w:val="both"/>
        <w:rPr>
          <w:sz w:val="24"/>
          <w:szCs w:val="24"/>
        </w:rPr>
      </w:pPr>
      <w:r w:rsidRPr="00B12913">
        <w:rPr>
          <w:sz w:val="24"/>
          <w:szCs w:val="24"/>
        </w:rPr>
        <w:t xml:space="preserve">As a GBM your primary responsibilities are, with the other members of the governing body, to </w:t>
      </w:r>
    </w:p>
    <w:p w14:paraId="01EB69CC" w14:textId="77777777" w:rsidR="001903D3" w:rsidRPr="00B12913" w:rsidRDefault="001903D3" w:rsidP="001903D3">
      <w:pPr>
        <w:numPr>
          <w:ilvl w:val="0"/>
          <w:numId w:val="2"/>
        </w:numPr>
        <w:spacing w:before="0"/>
        <w:jc w:val="both"/>
        <w:rPr>
          <w:sz w:val="24"/>
          <w:szCs w:val="24"/>
        </w:rPr>
      </w:pPr>
      <w:r w:rsidRPr="00B12913">
        <w:rPr>
          <w:sz w:val="24"/>
          <w:szCs w:val="24"/>
        </w:rPr>
        <w:t xml:space="preserve">Lead and direct our work </w:t>
      </w:r>
    </w:p>
    <w:p w14:paraId="3F4655D5" w14:textId="77777777" w:rsidR="001903D3" w:rsidRPr="00B12913" w:rsidRDefault="001903D3" w:rsidP="001903D3">
      <w:pPr>
        <w:numPr>
          <w:ilvl w:val="0"/>
          <w:numId w:val="2"/>
        </w:numPr>
        <w:spacing w:before="0"/>
        <w:jc w:val="both"/>
        <w:rPr>
          <w:sz w:val="24"/>
          <w:szCs w:val="24"/>
        </w:rPr>
      </w:pPr>
      <w:r w:rsidRPr="00B12913">
        <w:rPr>
          <w:sz w:val="24"/>
          <w:szCs w:val="24"/>
        </w:rPr>
        <w:t xml:space="preserve">Promote and uphold our values </w:t>
      </w:r>
    </w:p>
    <w:p w14:paraId="085791FE" w14:textId="77777777" w:rsidR="001903D3" w:rsidRPr="00B12913" w:rsidRDefault="001903D3" w:rsidP="001903D3">
      <w:pPr>
        <w:numPr>
          <w:ilvl w:val="0"/>
          <w:numId w:val="2"/>
        </w:numPr>
        <w:spacing w:before="0"/>
        <w:jc w:val="both"/>
        <w:rPr>
          <w:sz w:val="24"/>
          <w:szCs w:val="24"/>
        </w:rPr>
      </w:pPr>
      <w:r w:rsidRPr="00B12913">
        <w:rPr>
          <w:sz w:val="24"/>
          <w:szCs w:val="24"/>
        </w:rPr>
        <w:t>Set and monitor standards for service delivery and performance</w:t>
      </w:r>
    </w:p>
    <w:p w14:paraId="22887DF0" w14:textId="77777777" w:rsidR="001903D3" w:rsidRPr="00B12913" w:rsidRDefault="001903D3" w:rsidP="001903D3">
      <w:pPr>
        <w:numPr>
          <w:ilvl w:val="0"/>
          <w:numId w:val="2"/>
        </w:numPr>
        <w:spacing w:before="0"/>
        <w:jc w:val="both"/>
        <w:rPr>
          <w:sz w:val="24"/>
          <w:szCs w:val="24"/>
        </w:rPr>
      </w:pPr>
      <w:r w:rsidRPr="00B12913">
        <w:rPr>
          <w:sz w:val="24"/>
          <w:szCs w:val="24"/>
        </w:rPr>
        <w:t>Control our affairs and ensure compliance</w:t>
      </w:r>
    </w:p>
    <w:p w14:paraId="695430A9" w14:textId="77777777" w:rsidR="001903D3" w:rsidRPr="00B12913" w:rsidRDefault="001903D3" w:rsidP="001903D3">
      <w:pPr>
        <w:numPr>
          <w:ilvl w:val="0"/>
          <w:numId w:val="2"/>
        </w:numPr>
        <w:spacing w:before="0"/>
        <w:jc w:val="both"/>
        <w:rPr>
          <w:sz w:val="24"/>
          <w:szCs w:val="24"/>
        </w:rPr>
      </w:pPr>
      <w:r w:rsidRPr="00B12913">
        <w:rPr>
          <w:sz w:val="24"/>
          <w:szCs w:val="24"/>
        </w:rPr>
        <w:t>Uphold our Code of Conduct and promote good governance</w:t>
      </w:r>
    </w:p>
    <w:p w14:paraId="5DDBA061" w14:textId="77777777" w:rsidR="001903D3" w:rsidRPr="00B12913" w:rsidRDefault="001903D3" w:rsidP="001903D3">
      <w:pPr>
        <w:jc w:val="both"/>
        <w:rPr>
          <w:sz w:val="24"/>
          <w:szCs w:val="24"/>
        </w:rPr>
      </w:pPr>
      <w:r w:rsidRPr="00B12913">
        <w:rPr>
          <w:sz w:val="24"/>
          <w:szCs w:val="24"/>
        </w:rPr>
        <w:t>Responsibility for the operational implementation of strategies and policies is delegated to the CEO.</w:t>
      </w:r>
    </w:p>
    <w:p w14:paraId="4DA49309" w14:textId="77777777" w:rsidR="001903D3" w:rsidRPr="00B12913" w:rsidRDefault="001903D3" w:rsidP="001903D3">
      <w:pPr>
        <w:jc w:val="both"/>
        <w:rPr>
          <w:b/>
          <w:sz w:val="24"/>
          <w:szCs w:val="24"/>
        </w:rPr>
      </w:pPr>
      <w:r w:rsidRPr="00B12913">
        <w:rPr>
          <w:b/>
          <w:sz w:val="24"/>
          <w:szCs w:val="24"/>
        </w:rPr>
        <w:t>2.1.3. Key Expectations</w:t>
      </w:r>
    </w:p>
    <w:p w14:paraId="3DA9AC64" w14:textId="77777777" w:rsidR="001903D3" w:rsidRPr="00B12913" w:rsidRDefault="001903D3" w:rsidP="001903D3">
      <w:pPr>
        <w:jc w:val="both"/>
        <w:rPr>
          <w:bCs/>
          <w:sz w:val="24"/>
          <w:szCs w:val="24"/>
        </w:rPr>
      </w:pPr>
      <w:r w:rsidRPr="00B12913">
        <w:rPr>
          <w:bCs/>
          <w:sz w:val="24"/>
          <w:szCs w:val="24"/>
        </w:rPr>
        <w:t>We have an agreed a Code of Conduct for GBMs which every member is required to sign on an annual basis and uphold throughout their membership of the governing body.</w:t>
      </w:r>
    </w:p>
    <w:p w14:paraId="3147564A" w14:textId="77777777" w:rsidR="001903D3" w:rsidRPr="00B12913" w:rsidRDefault="001903D3" w:rsidP="001903D3">
      <w:pPr>
        <w:jc w:val="both"/>
        <w:rPr>
          <w:sz w:val="24"/>
          <w:szCs w:val="24"/>
        </w:rPr>
      </w:pPr>
      <w:r w:rsidRPr="00B12913">
        <w:rPr>
          <w:sz w:val="24"/>
          <w:szCs w:val="24"/>
        </w:rPr>
        <w:t xml:space="preserve">Each GBM must accept and share collective responsibility for the decisions properly taken by the governing body.  Each GBM is expected to contribute actively and constructively to our work.  All members are equally responsible in law for the decisions made.  </w:t>
      </w:r>
    </w:p>
    <w:p w14:paraId="18C6262F" w14:textId="77777777" w:rsidR="001903D3" w:rsidRPr="00B12913" w:rsidRDefault="001903D3" w:rsidP="001903D3">
      <w:pPr>
        <w:jc w:val="both"/>
        <w:rPr>
          <w:sz w:val="24"/>
          <w:szCs w:val="24"/>
        </w:rPr>
      </w:pPr>
      <w:r w:rsidRPr="00B12913">
        <w:rPr>
          <w:sz w:val="24"/>
          <w:szCs w:val="24"/>
        </w:rPr>
        <w:t xml:space="preserve">Each member must always act only in  our best interests and of our customers, and not on behalf of any interest group, constituency or other organisation.  GBMs cannot act in a personal capacity to benefit themselves or someone they know. </w:t>
      </w:r>
    </w:p>
    <w:p w14:paraId="04B38FA0" w14:textId="77777777" w:rsidR="001903D3" w:rsidRPr="00B12913" w:rsidRDefault="001903D3" w:rsidP="001903D3">
      <w:pPr>
        <w:jc w:val="both"/>
        <w:rPr>
          <w:b/>
          <w:sz w:val="24"/>
          <w:szCs w:val="24"/>
        </w:rPr>
      </w:pPr>
      <w:r w:rsidRPr="00B12913">
        <w:rPr>
          <w:b/>
          <w:sz w:val="24"/>
          <w:szCs w:val="24"/>
        </w:rPr>
        <w:t>2.1.4. Main Tasks</w:t>
      </w:r>
    </w:p>
    <w:p w14:paraId="7799A997" w14:textId="77777777" w:rsidR="001903D3" w:rsidRPr="00B12913" w:rsidRDefault="001903D3" w:rsidP="001903D3">
      <w:pPr>
        <w:numPr>
          <w:ilvl w:val="0"/>
          <w:numId w:val="4"/>
        </w:numPr>
        <w:spacing w:before="0"/>
        <w:jc w:val="both"/>
        <w:rPr>
          <w:sz w:val="24"/>
          <w:szCs w:val="24"/>
        </w:rPr>
      </w:pPr>
      <w:r w:rsidRPr="00B12913">
        <w:rPr>
          <w:sz w:val="24"/>
          <w:szCs w:val="24"/>
        </w:rPr>
        <w:t>To contribute to formulating and regularly reviewing our values, strategic aims, business objectives and performance standards</w:t>
      </w:r>
    </w:p>
    <w:p w14:paraId="5D0BF619" w14:textId="77777777" w:rsidR="001903D3" w:rsidRPr="00B12913" w:rsidRDefault="001903D3" w:rsidP="001903D3">
      <w:pPr>
        <w:numPr>
          <w:ilvl w:val="0"/>
          <w:numId w:val="4"/>
        </w:numPr>
        <w:spacing w:before="0"/>
        <w:jc w:val="both"/>
        <w:rPr>
          <w:sz w:val="24"/>
          <w:szCs w:val="24"/>
        </w:rPr>
      </w:pPr>
      <w:r w:rsidRPr="00B12913">
        <w:rPr>
          <w:sz w:val="24"/>
          <w:szCs w:val="24"/>
        </w:rPr>
        <w:t xml:space="preserve">To monitor our performance </w:t>
      </w:r>
    </w:p>
    <w:p w14:paraId="2EECFAD2" w14:textId="77777777" w:rsidR="001903D3" w:rsidRPr="00B12913" w:rsidRDefault="001903D3" w:rsidP="001903D3">
      <w:pPr>
        <w:numPr>
          <w:ilvl w:val="0"/>
          <w:numId w:val="4"/>
        </w:numPr>
        <w:spacing w:before="0"/>
        <w:jc w:val="both"/>
        <w:rPr>
          <w:sz w:val="24"/>
          <w:szCs w:val="24"/>
        </w:rPr>
      </w:pPr>
      <w:r w:rsidRPr="00B12913">
        <w:rPr>
          <w:sz w:val="24"/>
          <w:szCs w:val="24"/>
        </w:rPr>
        <w:t xml:space="preserve">To be informed about and ensure our plans take account of the views of tenants and other customers </w:t>
      </w:r>
    </w:p>
    <w:p w14:paraId="545F06AE" w14:textId="77777777" w:rsidR="001903D3" w:rsidRPr="00B12913" w:rsidRDefault="001903D3" w:rsidP="001903D3">
      <w:pPr>
        <w:numPr>
          <w:ilvl w:val="0"/>
          <w:numId w:val="4"/>
        </w:numPr>
        <w:spacing w:before="0"/>
        <w:jc w:val="both"/>
        <w:rPr>
          <w:sz w:val="24"/>
          <w:szCs w:val="24"/>
        </w:rPr>
      </w:pPr>
      <w:r w:rsidRPr="00B12913">
        <w:rPr>
          <w:sz w:val="24"/>
          <w:szCs w:val="24"/>
        </w:rPr>
        <w:t xml:space="preserve">To ensure that </w:t>
      </w:r>
      <w:r w:rsidRPr="00B12913">
        <w:rPr>
          <w:bCs/>
          <w:sz w:val="24"/>
          <w:szCs w:val="24"/>
        </w:rPr>
        <w:t xml:space="preserve">we </w:t>
      </w:r>
      <w:r w:rsidRPr="00B12913">
        <w:rPr>
          <w:sz w:val="24"/>
          <w:szCs w:val="24"/>
        </w:rPr>
        <w:t xml:space="preserve">operate within and be assured that we are compliant with the relevant legal requirements and regulatory frameworks </w:t>
      </w:r>
    </w:p>
    <w:p w14:paraId="5C902A7C" w14:textId="77777777" w:rsidR="001903D3" w:rsidRPr="00B12913" w:rsidRDefault="001903D3" w:rsidP="001903D3">
      <w:pPr>
        <w:numPr>
          <w:ilvl w:val="0"/>
          <w:numId w:val="4"/>
        </w:numPr>
        <w:spacing w:before="0"/>
        <w:jc w:val="both"/>
        <w:rPr>
          <w:sz w:val="24"/>
          <w:szCs w:val="24"/>
        </w:rPr>
      </w:pPr>
      <w:r w:rsidRPr="00B12913">
        <w:rPr>
          <w:sz w:val="24"/>
          <w:szCs w:val="24"/>
        </w:rPr>
        <w:lastRenderedPageBreak/>
        <w:t xml:space="preserve">To ensure that risks are realistically assessed and appropriately monitored and managed </w:t>
      </w:r>
    </w:p>
    <w:p w14:paraId="21BAB8C1" w14:textId="77777777" w:rsidR="001903D3" w:rsidRPr="00B12913" w:rsidRDefault="001903D3" w:rsidP="001903D3">
      <w:pPr>
        <w:numPr>
          <w:ilvl w:val="0"/>
          <w:numId w:val="4"/>
        </w:numPr>
        <w:spacing w:before="0"/>
        <w:jc w:val="both"/>
        <w:rPr>
          <w:sz w:val="24"/>
          <w:szCs w:val="24"/>
        </w:rPr>
      </w:pPr>
      <w:r w:rsidRPr="00B12913">
        <w:rPr>
          <w:sz w:val="24"/>
          <w:szCs w:val="24"/>
        </w:rPr>
        <w:t xml:space="preserve">To ensure that </w:t>
      </w:r>
      <w:r w:rsidRPr="00B12913">
        <w:rPr>
          <w:bCs/>
          <w:sz w:val="24"/>
          <w:szCs w:val="24"/>
        </w:rPr>
        <w:t>we are</w:t>
      </w:r>
      <w:r w:rsidRPr="00B12913">
        <w:rPr>
          <w:sz w:val="24"/>
          <w:szCs w:val="24"/>
        </w:rPr>
        <w:t xml:space="preserve"> adequately resourced to achieve our objectives and meet our obligations</w:t>
      </w:r>
    </w:p>
    <w:p w14:paraId="134E988F" w14:textId="77777777" w:rsidR="001903D3" w:rsidRPr="00B12913" w:rsidRDefault="001903D3" w:rsidP="001903D3">
      <w:pPr>
        <w:numPr>
          <w:ilvl w:val="0"/>
          <w:numId w:val="4"/>
        </w:numPr>
        <w:spacing w:before="0"/>
        <w:jc w:val="both"/>
        <w:rPr>
          <w:sz w:val="24"/>
          <w:szCs w:val="24"/>
        </w:rPr>
      </w:pPr>
      <w:r w:rsidRPr="00B12913">
        <w:rPr>
          <w:sz w:val="24"/>
          <w:szCs w:val="24"/>
        </w:rPr>
        <w:t xml:space="preserve">To oversee and ensure our financial viability and business sustainability whilst maintaining rents at levels that are affordable to tenants </w:t>
      </w:r>
    </w:p>
    <w:p w14:paraId="493F74A0" w14:textId="77777777" w:rsidR="001903D3" w:rsidRPr="00B12913" w:rsidRDefault="001903D3" w:rsidP="001903D3">
      <w:pPr>
        <w:numPr>
          <w:ilvl w:val="0"/>
          <w:numId w:val="4"/>
        </w:numPr>
        <w:spacing w:before="0"/>
        <w:jc w:val="both"/>
        <w:rPr>
          <w:sz w:val="24"/>
          <w:szCs w:val="24"/>
        </w:rPr>
      </w:pPr>
      <w:r w:rsidRPr="00B12913">
        <w:rPr>
          <w:sz w:val="24"/>
          <w:szCs w:val="24"/>
        </w:rPr>
        <w:t>To act, along with the other members of the governing body, as the employer of our staff</w:t>
      </w:r>
    </w:p>
    <w:p w14:paraId="2269ED54" w14:textId="77777777" w:rsidR="001903D3" w:rsidRPr="00B12913" w:rsidRDefault="001903D3" w:rsidP="001903D3">
      <w:pPr>
        <w:numPr>
          <w:ilvl w:val="0"/>
          <w:numId w:val="4"/>
        </w:numPr>
        <w:spacing w:before="0"/>
        <w:jc w:val="both"/>
        <w:rPr>
          <w:sz w:val="24"/>
          <w:szCs w:val="24"/>
        </w:rPr>
      </w:pPr>
      <w:r w:rsidRPr="00B12913">
        <w:rPr>
          <w:sz w:val="24"/>
          <w:szCs w:val="24"/>
        </w:rPr>
        <w:t>To ensure that we are open and accountable to tenants, regulators, funders and partners</w:t>
      </w:r>
    </w:p>
    <w:p w14:paraId="54C262C4" w14:textId="77777777" w:rsidR="001903D3" w:rsidRPr="00B12913" w:rsidRDefault="001903D3" w:rsidP="001903D3">
      <w:pPr>
        <w:jc w:val="both"/>
        <w:rPr>
          <w:b/>
          <w:sz w:val="24"/>
          <w:szCs w:val="24"/>
        </w:rPr>
      </w:pPr>
      <w:r w:rsidRPr="00B12913">
        <w:rPr>
          <w:b/>
          <w:sz w:val="24"/>
          <w:szCs w:val="24"/>
        </w:rPr>
        <w:t xml:space="preserve">2.1.5. Duties </w:t>
      </w:r>
    </w:p>
    <w:p w14:paraId="4053DC55" w14:textId="77777777" w:rsidR="001903D3" w:rsidRPr="00B12913" w:rsidRDefault="001903D3" w:rsidP="001903D3">
      <w:pPr>
        <w:numPr>
          <w:ilvl w:val="0"/>
          <w:numId w:val="3"/>
        </w:numPr>
        <w:spacing w:before="0"/>
        <w:jc w:val="both"/>
        <w:rPr>
          <w:sz w:val="24"/>
          <w:szCs w:val="24"/>
        </w:rPr>
      </w:pPr>
      <w:r w:rsidRPr="00B12913">
        <w:rPr>
          <w:sz w:val="24"/>
          <w:szCs w:val="24"/>
        </w:rPr>
        <w:t>Act at all times in our best interests</w:t>
      </w:r>
    </w:p>
    <w:p w14:paraId="6C388EA1" w14:textId="77777777" w:rsidR="001903D3" w:rsidRPr="00B12913" w:rsidRDefault="001903D3" w:rsidP="001903D3">
      <w:pPr>
        <w:numPr>
          <w:ilvl w:val="0"/>
          <w:numId w:val="3"/>
        </w:numPr>
        <w:spacing w:before="0"/>
        <w:jc w:val="both"/>
        <w:rPr>
          <w:sz w:val="24"/>
          <w:szCs w:val="24"/>
        </w:rPr>
      </w:pPr>
      <w:r w:rsidRPr="00B12913">
        <w:rPr>
          <w:sz w:val="24"/>
          <w:szCs w:val="24"/>
        </w:rPr>
        <w:t>Accept collective responsibility for decisions, policies and strategies</w:t>
      </w:r>
    </w:p>
    <w:p w14:paraId="50C4A9F4" w14:textId="77777777" w:rsidR="001903D3" w:rsidRPr="00B12913" w:rsidRDefault="001903D3" w:rsidP="001903D3">
      <w:pPr>
        <w:numPr>
          <w:ilvl w:val="0"/>
          <w:numId w:val="3"/>
        </w:numPr>
        <w:spacing w:before="0"/>
        <w:jc w:val="both"/>
        <w:rPr>
          <w:sz w:val="24"/>
          <w:szCs w:val="24"/>
        </w:rPr>
      </w:pPr>
      <w:r w:rsidRPr="00B12913">
        <w:rPr>
          <w:sz w:val="24"/>
          <w:szCs w:val="24"/>
        </w:rPr>
        <w:t>Attend and be well prepared for meetings of the governing body and sub-committees</w:t>
      </w:r>
    </w:p>
    <w:p w14:paraId="23B8CC09" w14:textId="77777777" w:rsidR="001903D3" w:rsidRPr="00B12913" w:rsidRDefault="001903D3" w:rsidP="001903D3">
      <w:pPr>
        <w:numPr>
          <w:ilvl w:val="0"/>
          <w:numId w:val="3"/>
        </w:numPr>
        <w:spacing w:before="0"/>
        <w:jc w:val="both"/>
        <w:rPr>
          <w:sz w:val="24"/>
          <w:szCs w:val="24"/>
        </w:rPr>
      </w:pPr>
      <w:r w:rsidRPr="00B12913">
        <w:rPr>
          <w:sz w:val="24"/>
          <w:szCs w:val="24"/>
        </w:rPr>
        <w:t>Contribute effectively to discussions and decision making</w:t>
      </w:r>
    </w:p>
    <w:p w14:paraId="0378394F" w14:textId="77777777" w:rsidR="001903D3" w:rsidRPr="00B12913" w:rsidRDefault="001903D3" w:rsidP="001903D3">
      <w:pPr>
        <w:numPr>
          <w:ilvl w:val="0"/>
          <w:numId w:val="3"/>
        </w:numPr>
        <w:spacing w:before="0"/>
        <w:jc w:val="both"/>
        <w:rPr>
          <w:sz w:val="24"/>
          <w:szCs w:val="24"/>
        </w:rPr>
      </w:pPr>
      <w:r w:rsidRPr="00B12913">
        <w:rPr>
          <w:sz w:val="24"/>
          <w:szCs w:val="24"/>
        </w:rPr>
        <w:t xml:space="preserve">Exercise objectivity, care and attention in fulfilling your role </w:t>
      </w:r>
    </w:p>
    <w:p w14:paraId="363B3C7A" w14:textId="77777777" w:rsidR="001903D3" w:rsidRPr="00B12913" w:rsidRDefault="001903D3" w:rsidP="001903D3">
      <w:pPr>
        <w:numPr>
          <w:ilvl w:val="0"/>
          <w:numId w:val="3"/>
        </w:numPr>
        <w:spacing w:before="0"/>
        <w:jc w:val="both"/>
        <w:rPr>
          <w:sz w:val="24"/>
          <w:szCs w:val="24"/>
        </w:rPr>
      </w:pPr>
      <w:r w:rsidRPr="00B12913">
        <w:rPr>
          <w:sz w:val="24"/>
          <w:szCs w:val="24"/>
        </w:rPr>
        <w:t>Take part in ongoing training and other learning opportunities</w:t>
      </w:r>
    </w:p>
    <w:p w14:paraId="198BF7AE" w14:textId="77777777" w:rsidR="001903D3" w:rsidRPr="00B12913" w:rsidRDefault="001903D3" w:rsidP="001903D3">
      <w:pPr>
        <w:numPr>
          <w:ilvl w:val="0"/>
          <w:numId w:val="3"/>
        </w:numPr>
        <w:spacing w:before="0"/>
        <w:jc w:val="both"/>
        <w:rPr>
          <w:sz w:val="24"/>
          <w:szCs w:val="24"/>
        </w:rPr>
      </w:pPr>
      <w:r w:rsidRPr="00B12913">
        <w:rPr>
          <w:sz w:val="24"/>
          <w:szCs w:val="24"/>
        </w:rPr>
        <w:t>Take part in an annual review of the effectiveness of our governance and of your individual contribution to our governance</w:t>
      </w:r>
    </w:p>
    <w:p w14:paraId="29A97C25" w14:textId="77777777" w:rsidR="001903D3" w:rsidRPr="00B12913" w:rsidRDefault="001903D3" w:rsidP="001903D3">
      <w:pPr>
        <w:numPr>
          <w:ilvl w:val="0"/>
          <w:numId w:val="3"/>
        </w:numPr>
        <w:spacing w:before="0"/>
        <w:jc w:val="both"/>
        <w:rPr>
          <w:sz w:val="24"/>
          <w:szCs w:val="24"/>
        </w:rPr>
      </w:pPr>
      <w:r w:rsidRPr="00B12913">
        <w:rPr>
          <w:sz w:val="24"/>
          <w:szCs w:val="24"/>
        </w:rPr>
        <w:t>Maintain and develop your personal knowledge of relevant issues and the wider housing sector</w:t>
      </w:r>
    </w:p>
    <w:p w14:paraId="660C582D" w14:textId="77777777" w:rsidR="001903D3" w:rsidRPr="00B12913" w:rsidRDefault="001903D3" w:rsidP="001903D3">
      <w:pPr>
        <w:numPr>
          <w:ilvl w:val="0"/>
          <w:numId w:val="3"/>
        </w:numPr>
        <w:spacing w:before="0"/>
        <w:jc w:val="both"/>
        <w:rPr>
          <w:sz w:val="24"/>
          <w:szCs w:val="24"/>
        </w:rPr>
      </w:pPr>
      <w:r w:rsidRPr="00B12913">
        <w:rPr>
          <w:sz w:val="24"/>
          <w:szCs w:val="24"/>
        </w:rPr>
        <w:t>Represent us positively and effectively at all times, including in our local communities and when attending meetings and other events</w:t>
      </w:r>
    </w:p>
    <w:p w14:paraId="029FB428" w14:textId="77777777" w:rsidR="001903D3" w:rsidRPr="00B12913" w:rsidRDefault="001903D3" w:rsidP="001903D3">
      <w:pPr>
        <w:numPr>
          <w:ilvl w:val="0"/>
          <w:numId w:val="3"/>
        </w:numPr>
        <w:spacing w:before="0"/>
        <w:jc w:val="both"/>
        <w:rPr>
          <w:sz w:val="24"/>
          <w:szCs w:val="24"/>
        </w:rPr>
      </w:pPr>
      <w:r w:rsidRPr="00B12913">
        <w:rPr>
          <w:sz w:val="24"/>
          <w:szCs w:val="24"/>
        </w:rPr>
        <w:t>Respect and maintain confidentiality of information</w:t>
      </w:r>
    </w:p>
    <w:p w14:paraId="43CF1508" w14:textId="77777777" w:rsidR="001903D3" w:rsidRPr="00B12913" w:rsidRDefault="001903D3" w:rsidP="001903D3">
      <w:pPr>
        <w:numPr>
          <w:ilvl w:val="0"/>
          <w:numId w:val="3"/>
        </w:numPr>
        <w:spacing w:before="0"/>
        <w:jc w:val="both"/>
        <w:rPr>
          <w:sz w:val="24"/>
          <w:szCs w:val="24"/>
        </w:rPr>
      </w:pPr>
      <w:r w:rsidRPr="00B12913">
        <w:rPr>
          <w:sz w:val="24"/>
          <w:szCs w:val="24"/>
        </w:rPr>
        <w:t>Treat colleagues with respect and foster effective working relationships within the governing body and between the governing body and our staff</w:t>
      </w:r>
    </w:p>
    <w:p w14:paraId="7A66BE14" w14:textId="77777777" w:rsidR="001903D3" w:rsidRPr="00B12913" w:rsidRDefault="001903D3" w:rsidP="001903D3">
      <w:pPr>
        <w:numPr>
          <w:ilvl w:val="0"/>
          <w:numId w:val="3"/>
        </w:numPr>
        <w:spacing w:before="0"/>
        <w:jc w:val="both"/>
        <w:rPr>
          <w:sz w:val="24"/>
          <w:szCs w:val="24"/>
        </w:rPr>
      </w:pPr>
      <w:r w:rsidRPr="00B12913">
        <w:rPr>
          <w:sz w:val="24"/>
          <w:szCs w:val="24"/>
        </w:rPr>
        <w:t xml:space="preserve">Be aware of and comply with our policy on the restrictions on payments and benefits </w:t>
      </w:r>
    </w:p>
    <w:p w14:paraId="529704DE" w14:textId="77777777" w:rsidR="001903D3" w:rsidRPr="00B12913" w:rsidRDefault="001903D3" w:rsidP="001903D3">
      <w:pPr>
        <w:numPr>
          <w:ilvl w:val="0"/>
          <w:numId w:val="3"/>
        </w:numPr>
        <w:spacing w:before="0"/>
        <w:jc w:val="both"/>
        <w:rPr>
          <w:sz w:val="24"/>
          <w:szCs w:val="24"/>
        </w:rPr>
      </w:pPr>
      <w:r w:rsidRPr="00B12913">
        <w:rPr>
          <w:sz w:val="24"/>
          <w:szCs w:val="24"/>
        </w:rPr>
        <w:lastRenderedPageBreak/>
        <w:t>Register any relevant interests as soon as they arise and comply with our policy on managing conflicts of interest</w:t>
      </w:r>
    </w:p>
    <w:p w14:paraId="06A29F61" w14:textId="77777777" w:rsidR="001903D3" w:rsidRPr="00B12913" w:rsidRDefault="001903D3" w:rsidP="001903D3">
      <w:pPr>
        <w:jc w:val="both"/>
        <w:rPr>
          <w:b/>
          <w:sz w:val="24"/>
          <w:szCs w:val="24"/>
        </w:rPr>
      </w:pPr>
      <w:r w:rsidRPr="00B12913">
        <w:rPr>
          <w:b/>
          <w:sz w:val="24"/>
          <w:szCs w:val="24"/>
        </w:rPr>
        <w:t>2.1.6. Commitment</w:t>
      </w:r>
    </w:p>
    <w:p w14:paraId="27C900D7" w14:textId="77777777" w:rsidR="001903D3" w:rsidRPr="00B12913" w:rsidRDefault="001903D3" w:rsidP="001903D3">
      <w:pPr>
        <w:jc w:val="both"/>
        <w:rPr>
          <w:sz w:val="24"/>
          <w:szCs w:val="24"/>
        </w:rPr>
      </w:pPr>
      <w:r w:rsidRPr="00B12913">
        <w:rPr>
          <w:sz w:val="24"/>
          <w:szCs w:val="24"/>
        </w:rPr>
        <w:t>An estimate of the annual time commitment that is expected from our GBMs is:</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6"/>
        <w:gridCol w:w="1177"/>
      </w:tblGrid>
      <w:tr w:rsidR="001903D3" w:rsidRPr="00B12913" w14:paraId="2E2EE538" w14:textId="77777777" w:rsidTr="00374823">
        <w:tc>
          <w:tcPr>
            <w:tcW w:w="0" w:type="auto"/>
            <w:shd w:val="clear" w:color="auto" w:fill="7F7F7F"/>
          </w:tcPr>
          <w:p w14:paraId="6531FF36" w14:textId="77777777" w:rsidR="001903D3" w:rsidRPr="00B12913" w:rsidRDefault="001903D3" w:rsidP="00374823">
            <w:pPr>
              <w:jc w:val="both"/>
              <w:rPr>
                <w:color w:val="FFFFFF"/>
                <w:sz w:val="24"/>
                <w:szCs w:val="24"/>
              </w:rPr>
            </w:pPr>
            <w:r w:rsidRPr="00B12913">
              <w:rPr>
                <w:color w:val="FFFFFF"/>
                <w:sz w:val="24"/>
                <w:szCs w:val="24"/>
              </w:rPr>
              <w:t>Activity</w:t>
            </w:r>
          </w:p>
        </w:tc>
        <w:tc>
          <w:tcPr>
            <w:tcW w:w="1177" w:type="dxa"/>
            <w:shd w:val="clear" w:color="auto" w:fill="7F7F7F"/>
          </w:tcPr>
          <w:p w14:paraId="4A18A2EB" w14:textId="77777777" w:rsidR="001903D3" w:rsidRPr="00B12913" w:rsidRDefault="001903D3" w:rsidP="00374823">
            <w:pPr>
              <w:jc w:val="center"/>
              <w:rPr>
                <w:color w:val="FFFFFF"/>
                <w:sz w:val="24"/>
                <w:szCs w:val="24"/>
              </w:rPr>
            </w:pPr>
            <w:r w:rsidRPr="00B12913">
              <w:rPr>
                <w:color w:val="FFFFFF"/>
                <w:sz w:val="24"/>
                <w:szCs w:val="24"/>
              </w:rPr>
              <w:t>Time (hours)</w:t>
            </w:r>
          </w:p>
        </w:tc>
      </w:tr>
      <w:tr w:rsidR="001903D3" w:rsidRPr="00B12913" w14:paraId="4282F36F" w14:textId="77777777" w:rsidTr="00374823">
        <w:tc>
          <w:tcPr>
            <w:tcW w:w="0" w:type="auto"/>
          </w:tcPr>
          <w:p w14:paraId="581C52A2" w14:textId="636AAAAC" w:rsidR="001903D3" w:rsidRPr="00B12913" w:rsidRDefault="001903D3" w:rsidP="00374823">
            <w:pPr>
              <w:jc w:val="both"/>
              <w:rPr>
                <w:sz w:val="24"/>
                <w:szCs w:val="24"/>
              </w:rPr>
            </w:pPr>
            <w:r w:rsidRPr="00B12913">
              <w:rPr>
                <w:sz w:val="24"/>
                <w:szCs w:val="24"/>
              </w:rPr>
              <w:t xml:space="preserve">Attendance at up to </w:t>
            </w:r>
            <w:r w:rsidR="00BC4007">
              <w:rPr>
                <w:b/>
                <w:sz w:val="24"/>
                <w:szCs w:val="24"/>
              </w:rPr>
              <w:t>8</w:t>
            </w:r>
            <w:r w:rsidR="00BC4007" w:rsidRPr="00B12913">
              <w:rPr>
                <w:sz w:val="24"/>
                <w:szCs w:val="24"/>
              </w:rPr>
              <w:t xml:space="preserve"> </w:t>
            </w:r>
            <w:r w:rsidRPr="00B12913">
              <w:rPr>
                <w:sz w:val="24"/>
                <w:szCs w:val="24"/>
              </w:rPr>
              <w:t>regular meetings of the governing body</w:t>
            </w:r>
          </w:p>
        </w:tc>
        <w:tc>
          <w:tcPr>
            <w:tcW w:w="1177" w:type="dxa"/>
          </w:tcPr>
          <w:p w14:paraId="519B0105" w14:textId="0E227E33" w:rsidR="001903D3" w:rsidRPr="00B12913" w:rsidRDefault="00BC4007" w:rsidP="00374823">
            <w:pPr>
              <w:jc w:val="center"/>
              <w:rPr>
                <w:b/>
                <w:sz w:val="24"/>
                <w:szCs w:val="24"/>
              </w:rPr>
            </w:pPr>
            <w:r w:rsidRPr="00B12913">
              <w:rPr>
                <w:b/>
                <w:sz w:val="24"/>
                <w:szCs w:val="24"/>
              </w:rPr>
              <w:t>1</w:t>
            </w:r>
            <w:r>
              <w:rPr>
                <w:b/>
                <w:sz w:val="24"/>
                <w:szCs w:val="24"/>
              </w:rPr>
              <w:t>6</w:t>
            </w:r>
          </w:p>
        </w:tc>
      </w:tr>
      <w:tr w:rsidR="001903D3" w:rsidRPr="00B12913" w14:paraId="1215D42A" w14:textId="77777777" w:rsidTr="00374823">
        <w:tc>
          <w:tcPr>
            <w:tcW w:w="0" w:type="auto"/>
          </w:tcPr>
          <w:p w14:paraId="34C1C244" w14:textId="77777777" w:rsidR="001903D3" w:rsidRPr="00B12913" w:rsidRDefault="001903D3" w:rsidP="00374823">
            <w:pPr>
              <w:jc w:val="both"/>
              <w:rPr>
                <w:sz w:val="24"/>
                <w:szCs w:val="24"/>
              </w:rPr>
            </w:pPr>
            <w:r w:rsidRPr="00B12913">
              <w:rPr>
                <w:sz w:val="24"/>
                <w:szCs w:val="24"/>
              </w:rPr>
              <w:t>Reading and preparation for meetings of the governing body</w:t>
            </w:r>
          </w:p>
        </w:tc>
        <w:tc>
          <w:tcPr>
            <w:tcW w:w="1177" w:type="dxa"/>
          </w:tcPr>
          <w:p w14:paraId="0846757C" w14:textId="5C502BB7" w:rsidR="001903D3" w:rsidRPr="00B12913" w:rsidRDefault="00BC4007" w:rsidP="00374823">
            <w:pPr>
              <w:jc w:val="center"/>
              <w:rPr>
                <w:b/>
                <w:sz w:val="24"/>
                <w:szCs w:val="24"/>
              </w:rPr>
            </w:pPr>
            <w:r w:rsidRPr="00B12913">
              <w:rPr>
                <w:b/>
                <w:sz w:val="24"/>
                <w:szCs w:val="24"/>
              </w:rPr>
              <w:t>1</w:t>
            </w:r>
            <w:r>
              <w:rPr>
                <w:b/>
                <w:sz w:val="24"/>
                <w:szCs w:val="24"/>
              </w:rPr>
              <w:t>6</w:t>
            </w:r>
          </w:p>
        </w:tc>
      </w:tr>
      <w:tr w:rsidR="001903D3" w:rsidRPr="00B12913" w14:paraId="6BD15802" w14:textId="77777777" w:rsidTr="00374823">
        <w:tc>
          <w:tcPr>
            <w:tcW w:w="0" w:type="auto"/>
          </w:tcPr>
          <w:p w14:paraId="6A7918FC" w14:textId="77777777" w:rsidR="001903D3" w:rsidRPr="00B12913" w:rsidRDefault="001903D3" w:rsidP="00374823">
            <w:pPr>
              <w:jc w:val="both"/>
              <w:rPr>
                <w:sz w:val="24"/>
                <w:szCs w:val="24"/>
              </w:rPr>
            </w:pPr>
            <w:r w:rsidRPr="00B12913">
              <w:rPr>
                <w:sz w:val="24"/>
                <w:szCs w:val="24"/>
              </w:rPr>
              <w:t>Attendance at Sub-committee meetings (optional)</w:t>
            </w:r>
          </w:p>
        </w:tc>
        <w:tc>
          <w:tcPr>
            <w:tcW w:w="1177" w:type="dxa"/>
          </w:tcPr>
          <w:p w14:paraId="42C0718F" w14:textId="77777777" w:rsidR="001903D3" w:rsidRPr="00B12913" w:rsidRDefault="001903D3" w:rsidP="00374823">
            <w:pPr>
              <w:jc w:val="center"/>
              <w:rPr>
                <w:b/>
                <w:sz w:val="24"/>
                <w:szCs w:val="24"/>
              </w:rPr>
            </w:pPr>
            <w:r w:rsidRPr="00B12913">
              <w:rPr>
                <w:b/>
                <w:sz w:val="24"/>
                <w:szCs w:val="24"/>
              </w:rPr>
              <w:t>6</w:t>
            </w:r>
          </w:p>
        </w:tc>
      </w:tr>
      <w:tr w:rsidR="001903D3" w:rsidRPr="00B12913" w14:paraId="63D40C22" w14:textId="77777777" w:rsidTr="00374823">
        <w:tc>
          <w:tcPr>
            <w:tcW w:w="0" w:type="auto"/>
          </w:tcPr>
          <w:p w14:paraId="592A357E" w14:textId="77777777" w:rsidR="001903D3" w:rsidRPr="00B12913" w:rsidRDefault="001903D3" w:rsidP="00374823">
            <w:pPr>
              <w:jc w:val="both"/>
              <w:rPr>
                <w:sz w:val="24"/>
                <w:szCs w:val="24"/>
              </w:rPr>
            </w:pPr>
            <w:r w:rsidRPr="00B12913">
              <w:rPr>
                <w:sz w:val="24"/>
                <w:szCs w:val="24"/>
              </w:rPr>
              <w:t>Reading and preparation for sub-committee meetings (optional)</w:t>
            </w:r>
          </w:p>
        </w:tc>
        <w:tc>
          <w:tcPr>
            <w:tcW w:w="1177" w:type="dxa"/>
          </w:tcPr>
          <w:p w14:paraId="43530AD9" w14:textId="77777777" w:rsidR="001903D3" w:rsidRPr="00B12913" w:rsidRDefault="001903D3" w:rsidP="00374823">
            <w:pPr>
              <w:jc w:val="center"/>
              <w:rPr>
                <w:b/>
                <w:sz w:val="24"/>
                <w:szCs w:val="24"/>
              </w:rPr>
            </w:pPr>
            <w:r w:rsidRPr="00B12913">
              <w:rPr>
                <w:b/>
                <w:sz w:val="24"/>
                <w:szCs w:val="24"/>
              </w:rPr>
              <w:t>6</w:t>
            </w:r>
          </w:p>
        </w:tc>
      </w:tr>
      <w:tr w:rsidR="00BF60DB" w:rsidRPr="00B12913" w14:paraId="4C3C7CBC" w14:textId="77777777" w:rsidTr="00374823">
        <w:tc>
          <w:tcPr>
            <w:tcW w:w="0" w:type="auto"/>
          </w:tcPr>
          <w:p w14:paraId="35337877" w14:textId="768D7134" w:rsidR="00BF60DB" w:rsidRPr="00B12913" w:rsidRDefault="00BF60DB" w:rsidP="00374823">
            <w:pPr>
              <w:jc w:val="both"/>
              <w:rPr>
                <w:sz w:val="24"/>
                <w:szCs w:val="24"/>
              </w:rPr>
            </w:pPr>
            <w:r>
              <w:rPr>
                <w:sz w:val="24"/>
                <w:szCs w:val="24"/>
              </w:rPr>
              <w:t>Attendance at Working Group Meetings (optional)</w:t>
            </w:r>
          </w:p>
        </w:tc>
        <w:tc>
          <w:tcPr>
            <w:tcW w:w="1177" w:type="dxa"/>
          </w:tcPr>
          <w:p w14:paraId="12A12CB3" w14:textId="707A7947" w:rsidR="00BF60DB" w:rsidRPr="00B12913" w:rsidRDefault="00BF60DB" w:rsidP="00374823">
            <w:pPr>
              <w:jc w:val="center"/>
              <w:rPr>
                <w:b/>
                <w:sz w:val="24"/>
                <w:szCs w:val="24"/>
              </w:rPr>
            </w:pPr>
            <w:r>
              <w:rPr>
                <w:b/>
                <w:sz w:val="24"/>
                <w:szCs w:val="24"/>
              </w:rPr>
              <w:t>6</w:t>
            </w:r>
          </w:p>
        </w:tc>
      </w:tr>
      <w:tr w:rsidR="001903D3" w:rsidRPr="00B12913" w14:paraId="00378DFD" w14:textId="77777777" w:rsidTr="00374823">
        <w:tc>
          <w:tcPr>
            <w:tcW w:w="0" w:type="auto"/>
          </w:tcPr>
          <w:p w14:paraId="58E2645E" w14:textId="77777777" w:rsidR="001903D3" w:rsidRPr="00B12913" w:rsidRDefault="001903D3" w:rsidP="00374823">
            <w:pPr>
              <w:jc w:val="both"/>
              <w:rPr>
                <w:sz w:val="24"/>
                <w:szCs w:val="24"/>
              </w:rPr>
            </w:pPr>
            <w:r w:rsidRPr="00B12913">
              <w:rPr>
                <w:sz w:val="24"/>
                <w:szCs w:val="24"/>
              </w:rPr>
              <w:t>Attendance at annual planning and review events (including individual review meeting)</w:t>
            </w:r>
          </w:p>
        </w:tc>
        <w:tc>
          <w:tcPr>
            <w:tcW w:w="1177" w:type="dxa"/>
          </w:tcPr>
          <w:p w14:paraId="00315932" w14:textId="77777777" w:rsidR="001903D3" w:rsidRPr="00B12913" w:rsidRDefault="001903D3" w:rsidP="00374823">
            <w:pPr>
              <w:jc w:val="center"/>
              <w:rPr>
                <w:b/>
                <w:sz w:val="24"/>
                <w:szCs w:val="24"/>
              </w:rPr>
            </w:pPr>
            <w:r w:rsidRPr="00B12913">
              <w:rPr>
                <w:b/>
                <w:sz w:val="24"/>
                <w:szCs w:val="24"/>
              </w:rPr>
              <w:t>6</w:t>
            </w:r>
          </w:p>
        </w:tc>
      </w:tr>
      <w:tr w:rsidR="001903D3" w:rsidRPr="00B12913" w14:paraId="26FD1F23" w14:textId="77777777" w:rsidTr="00374823">
        <w:tc>
          <w:tcPr>
            <w:tcW w:w="0" w:type="auto"/>
          </w:tcPr>
          <w:p w14:paraId="6E4EC693" w14:textId="22F4DA94" w:rsidR="001903D3" w:rsidRPr="00B12913" w:rsidRDefault="001903D3" w:rsidP="00374823">
            <w:pPr>
              <w:jc w:val="both"/>
              <w:rPr>
                <w:sz w:val="24"/>
                <w:szCs w:val="24"/>
              </w:rPr>
            </w:pPr>
            <w:r w:rsidRPr="00B12913">
              <w:rPr>
                <w:sz w:val="24"/>
                <w:szCs w:val="24"/>
              </w:rPr>
              <w:t>Attendance at events such as estate tours, tenant / customer conferences, openings and site visits</w:t>
            </w:r>
            <w:r w:rsidR="00BF60DB">
              <w:rPr>
                <w:sz w:val="24"/>
                <w:szCs w:val="24"/>
              </w:rPr>
              <w:t xml:space="preserve"> (optional)</w:t>
            </w:r>
          </w:p>
        </w:tc>
        <w:tc>
          <w:tcPr>
            <w:tcW w:w="1177" w:type="dxa"/>
          </w:tcPr>
          <w:p w14:paraId="5F24EF4C" w14:textId="77777777" w:rsidR="001903D3" w:rsidRPr="00B12913" w:rsidRDefault="001903D3" w:rsidP="00374823">
            <w:pPr>
              <w:jc w:val="center"/>
              <w:rPr>
                <w:b/>
                <w:sz w:val="24"/>
                <w:szCs w:val="24"/>
              </w:rPr>
            </w:pPr>
            <w:r w:rsidRPr="00B12913">
              <w:rPr>
                <w:b/>
                <w:sz w:val="24"/>
                <w:szCs w:val="24"/>
              </w:rPr>
              <w:t>4</w:t>
            </w:r>
          </w:p>
        </w:tc>
      </w:tr>
      <w:tr w:rsidR="001903D3" w:rsidRPr="00B12913" w14:paraId="472ECD97" w14:textId="77777777" w:rsidTr="00374823">
        <w:tc>
          <w:tcPr>
            <w:tcW w:w="0" w:type="auto"/>
          </w:tcPr>
          <w:p w14:paraId="57A0441A" w14:textId="1D8A5383" w:rsidR="001903D3" w:rsidRPr="00B12913" w:rsidRDefault="001903D3" w:rsidP="00374823">
            <w:pPr>
              <w:jc w:val="both"/>
              <w:rPr>
                <w:sz w:val="24"/>
                <w:szCs w:val="24"/>
              </w:rPr>
            </w:pPr>
            <w:r w:rsidRPr="00B12913">
              <w:rPr>
                <w:sz w:val="24"/>
                <w:szCs w:val="24"/>
              </w:rPr>
              <w:t>Attendance at internal briefing and training events</w:t>
            </w:r>
          </w:p>
        </w:tc>
        <w:tc>
          <w:tcPr>
            <w:tcW w:w="1177" w:type="dxa"/>
          </w:tcPr>
          <w:p w14:paraId="3A6170BD" w14:textId="0AA9E65F" w:rsidR="001903D3" w:rsidRPr="00B12913" w:rsidRDefault="00BF60DB" w:rsidP="00374823">
            <w:pPr>
              <w:jc w:val="center"/>
              <w:rPr>
                <w:b/>
                <w:sz w:val="24"/>
                <w:szCs w:val="24"/>
              </w:rPr>
            </w:pPr>
            <w:r>
              <w:rPr>
                <w:b/>
                <w:sz w:val="24"/>
                <w:szCs w:val="24"/>
              </w:rPr>
              <w:t>4</w:t>
            </w:r>
          </w:p>
        </w:tc>
      </w:tr>
      <w:tr w:rsidR="001903D3" w:rsidRPr="00B12913" w14:paraId="038931C1" w14:textId="77777777" w:rsidTr="00374823">
        <w:tc>
          <w:tcPr>
            <w:tcW w:w="0" w:type="auto"/>
          </w:tcPr>
          <w:p w14:paraId="6991E5E8" w14:textId="5A57CDCE" w:rsidR="001903D3" w:rsidRPr="00B12913" w:rsidRDefault="002F7E37" w:rsidP="00374823">
            <w:pPr>
              <w:jc w:val="both"/>
              <w:rPr>
                <w:sz w:val="24"/>
                <w:szCs w:val="24"/>
              </w:rPr>
            </w:pPr>
            <w:r>
              <w:rPr>
                <w:sz w:val="24"/>
                <w:szCs w:val="24"/>
              </w:rPr>
              <w:t>Completion of mandatory online training through Atlas for Board including Health &amp; Safety, Data protection and Cyber Security.</w:t>
            </w:r>
          </w:p>
        </w:tc>
        <w:tc>
          <w:tcPr>
            <w:tcW w:w="1177" w:type="dxa"/>
          </w:tcPr>
          <w:p w14:paraId="1D2DDD22" w14:textId="5C79276F" w:rsidR="001903D3" w:rsidRPr="00B12913" w:rsidRDefault="002F7E37" w:rsidP="00374823">
            <w:pPr>
              <w:jc w:val="center"/>
              <w:rPr>
                <w:b/>
                <w:sz w:val="24"/>
                <w:szCs w:val="24"/>
              </w:rPr>
            </w:pPr>
            <w:r>
              <w:rPr>
                <w:b/>
                <w:sz w:val="24"/>
                <w:szCs w:val="24"/>
              </w:rPr>
              <w:t>6</w:t>
            </w:r>
          </w:p>
        </w:tc>
      </w:tr>
      <w:tr w:rsidR="001903D3" w:rsidRPr="00B12913" w14:paraId="13ED3203" w14:textId="77777777" w:rsidTr="00374823">
        <w:tc>
          <w:tcPr>
            <w:tcW w:w="0" w:type="auto"/>
          </w:tcPr>
          <w:p w14:paraId="414668C5" w14:textId="091AE947" w:rsidR="001903D3" w:rsidRPr="00B12913" w:rsidRDefault="001903D3" w:rsidP="00374823">
            <w:pPr>
              <w:jc w:val="both"/>
              <w:rPr>
                <w:sz w:val="24"/>
                <w:szCs w:val="24"/>
              </w:rPr>
            </w:pPr>
            <w:r w:rsidRPr="00B12913">
              <w:rPr>
                <w:sz w:val="24"/>
                <w:szCs w:val="24"/>
              </w:rPr>
              <w:t>External Training and conference attendance (may include overnight stay or weekend)</w:t>
            </w:r>
            <w:r w:rsidR="00BF60DB">
              <w:rPr>
                <w:sz w:val="24"/>
                <w:szCs w:val="24"/>
              </w:rPr>
              <w:t xml:space="preserve"> (optional)</w:t>
            </w:r>
          </w:p>
        </w:tc>
        <w:tc>
          <w:tcPr>
            <w:tcW w:w="1177" w:type="dxa"/>
          </w:tcPr>
          <w:p w14:paraId="452E151F" w14:textId="32F78AA7" w:rsidR="001903D3" w:rsidRPr="00B12913" w:rsidRDefault="00BF60DB" w:rsidP="00374823">
            <w:pPr>
              <w:jc w:val="center"/>
              <w:rPr>
                <w:b/>
                <w:sz w:val="24"/>
                <w:szCs w:val="24"/>
              </w:rPr>
            </w:pPr>
            <w:r>
              <w:rPr>
                <w:b/>
                <w:sz w:val="24"/>
                <w:szCs w:val="24"/>
              </w:rPr>
              <w:t>8</w:t>
            </w:r>
          </w:p>
        </w:tc>
      </w:tr>
      <w:tr w:rsidR="001903D3" w:rsidRPr="00B12913" w14:paraId="3C900C92" w14:textId="77777777" w:rsidTr="00374823">
        <w:tc>
          <w:tcPr>
            <w:tcW w:w="0" w:type="auto"/>
          </w:tcPr>
          <w:p w14:paraId="0DA45836" w14:textId="77777777" w:rsidR="001903D3" w:rsidRPr="00B12913" w:rsidRDefault="001903D3" w:rsidP="00374823">
            <w:pPr>
              <w:jc w:val="both"/>
              <w:rPr>
                <w:b/>
                <w:sz w:val="24"/>
                <w:szCs w:val="24"/>
              </w:rPr>
            </w:pPr>
            <w:r w:rsidRPr="00B12913">
              <w:rPr>
                <w:b/>
                <w:sz w:val="24"/>
                <w:szCs w:val="24"/>
              </w:rPr>
              <w:t>Total</w:t>
            </w:r>
          </w:p>
        </w:tc>
        <w:tc>
          <w:tcPr>
            <w:tcW w:w="1177" w:type="dxa"/>
          </w:tcPr>
          <w:p w14:paraId="74D8CF27" w14:textId="753C3E7C" w:rsidR="001903D3" w:rsidRPr="00B12913" w:rsidRDefault="002F7E37" w:rsidP="00374823">
            <w:pPr>
              <w:jc w:val="center"/>
              <w:rPr>
                <w:b/>
                <w:sz w:val="24"/>
                <w:szCs w:val="24"/>
              </w:rPr>
            </w:pPr>
            <w:r>
              <w:rPr>
                <w:b/>
                <w:sz w:val="24"/>
                <w:szCs w:val="24"/>
              </w:rPr>
              <w:t>78</w:t>
            </w:r>
          </w:p>
        </w:tc>
      </w:tr>
    </w:tbl>
    <w:p w14:paraId="46842844" w14:textId="77777777" w:rsidR="001903D3" w:rsidRPr="00B12913" w:rsidRDefault="001903D3" w:rsidP="001903D3">
      <w:pPr>
        <w:jc w:val="both"/>
        <w:rPr>
          <w:sz w:val="24"/>
          <w:szCs w:val="24"/>
        </w:rPr>
      </w:pPr>
    </w:p>
    <w:p w14:paraId="769D1B95" w14:textId="77777777" w:rsidR="001903D3" w:rsidRPr="00B12913" w:rsidRDefault="001903D3" w:rsidP="001903D3">
      <w:pPr>
        <w:jc w:val="both"/>
        <w:rPr>
          <w:b/>
          <w:sz w:val="24"/>
          <w:szCs w:val="24"/>
        </w:rPr>
      </w:pPr>
      <w:r w:rsidRPr="00B12913">
        <w:rPr>
          <w:b/>
          <w:sz w:val="24"/>
          <w:szCs w:val="24"/>
        </w:rPr>
        <w:t>2.1.7.  What RSHA Offers GBMs</w:t>
      </w:r>
    </w:p>
    <w:p w14:paraId="043819BF" w14:textId="77777777" w:rsidR="001903D3" w:rsidRPr="00B12913" w:rsidRDefault="001903D3" w:rsidP="001903D3">
      <w:pPr>
        <w:jc w:val="both"/>
        <w:rPr>
          <w:bCs/>
          <w:sz w:val="24"/>
          <w:szCs w:val="24"/>
        </w:rPr>
      </w:pPr>
      <w:r w:rsidRPr="00B12913">
        <w:rPr>
          <w:bCs/>
          <w:sz w:val="24"/>
          <w:szCs w:val="24"/>
        </w:rPr>
        <w:t xml:space="preserve">All of our GBMs are volunteers and receive no payment for their contribution.  We have adopted an Entitlements, Payments and Benefits Policy which prevents you or someone close to you from inappropriately benefiting personally from your involvement with us. This and related policies also seek to ensure that you are not unfairly disadvantaged by </w:t>
      </w:r>
      <w:r w:rsidRPr="00B12913">
        <w:rPr>
          <w:bCs/>
          <w:sz w:val="24"/>
          <w:szCs w:val="24"/>
        </w:rPr>
        <w:lastRenderedPageBreak/>
        <w:t xml:space="preserve">your involvement with us.  All out of pocket expenses associated with your role as a GBM will be fully met and promptly reimbursed.  </w:t>
      </w:r>
    </w:p>
    <w:p w14:paraId="7740562D" w14:textId="77777777" w:rsidR="001903D3" w:rsidRPr="00B12913" w:rsidRDefault="001903D3" w:rsidP="001903D3">
      <w:pPr>
        <w:jc w:val="both"/>
        <w:rPr>
          <w:sz w:val="24"/>
          <w:szCs w:val="24"/>
        </w:rPr>
      </w:pPr>
      <w:r w:rsidRPr="00B12913">
        <w:rPr>
          <w:sz w:val="24"/>
          <w:szCs w:val="24"/>
        </w:rPr>
        <w:t xml:space="preserve">In return for your commitment, </w:t>
      </w:r>
      <w:r w:rsidRPr="00B12913">
        <w:rPr>
          <w:bCs/>
          <w:sz w:val="24"/>
          <w:szCs w:val="24"/>
        </w:rPr>
        <w:t>we</w:t>
      </w:r>
      <w:r w:rsidRPr="00B12913">
        <w:rPr>
          <w:sz w:val="24"/>
          <w:szCs w:val="24"/>
        </w:rPr>
        <w:t xml:space="preserve"> offer:</w:t>
      </w:r>
    </w:p>
    <w:p w14:paraId="7A36F97A" w14:textId="77777777" w:rsidR="001903D3" w:rsidRPr="00B12913" w:rsidRDefault="001903D3" w:rsidP="001903D3">
      <w:pPr>
        <w:numPr>
          <w:ilvl w:val="0"/>
          <w:numId w:val="5"/>
        </w:numPr>
        <w:spacing w:before="0" w:line="240" w:lineRule="auto"/>
        <w:jc w:val="both"/>
        <w:rPr>
          <w:sz w:val="24"/>
          <w:szCs w:val="24"/>
        </w:rPr>
      </w:pPr>
      <w:r w:rsidRPr="00B12913">
        <w:rPr>
          <w:sz w:val="24"/>
          <w:szCs w:val="24"/>
        </w:rPr>
        <w:t>A welcome and introduction when you first join the governing body;</w:t>
      </w:r>
    </w:p>
    <w:p w14:paraId="2A0DA459" w14:textId="77777777" w:rsidR="001903D3" w:rsidRPr="00B12913" w:rsidRDefault="001903D3" w:rsidP="001903D3">
      <w:pPr>
        <w:numPr>
          <w:ilvl w:val="0"/>
          <w:numId w:val="5"/>
        </w:numPr>
        <w:spacing w:before="0" w:line="240" w:lineRule="auto"/>
        <w:jc w:val="both"/>
        <w:rPr>
          <w:sz w:val="24"/>
          <w:szCs w:val="24"/>
        </w:rPr>
      </w:pPr>
      <w:r w:rsidRPr="00B12913">
        <w:rPr>
          <w:sz w:val="24"/>
          <w:szCs w:val="24"/>
        </w:rPr>
        <w:t>Formal induction training to assist settling in</w:t>
      </w:r>
    </w:p>
    <w:p w14:paraId="6866BAE1" w14:textId="77777777" w:rsidR="001903D3" w:rsidRPr="00B12913" w:rsidRDefault="001903D3" w:rsidP="001903D3">
      <w:pPr>
        <w:numPr>
          <w:ilvl w:val="0"/>
          <w:numId w:val="5"/>
        </w:numPr>
        <w:spacing w:before="0" w:line="240" w:lineRule="auto"/>
        <w:jc w:val="both"/>
        <w:rPr>
          <w:sz w:val="24"/>
          <w:szCs w:val="24"/>
        </w:rPr>
      </w:pPr>
      <w:r w:rsidRPr="00B12913">
        <w:rPr>
          <w:sz w:val="24"/>
          <w:szCs w:val="24"/>
        </w:rPr>
        <w:t xml:space="preserve">A mentor from the governing body if required </w:t>
      </w:r>
    </w:p>
    <w:p w14:paraId="481C2DB1" w14:textId="77777777" w:rsidR="001903D3" w:rsidRPr="00B12913" w:rsidRDefault="001903D3" w:rsidP="001903D3">
      <w:pPr>
        <w:numPr>
          <w:ilvl w:val="0"/>
          <w:numId w:val="5"/>
        </w:numPr>
        <w:spacing w:before="0" w:line="240" w:lineRule="auto"/>
        <w:jc w:val="both"/>
        <w:rPr>
          <w:sz w:val="24"/>
          <w:szCs w:val="24"/>
        </w:rPr>
      </w:pPr>
      <w:r w:rsidRPr="00B12913">
        <w:rPr>
          <w:sz w:val="24"/>
          <w:szCs w:val="24"/>
        </w:rPr>
        <w:t xml:space="preserve">Clear guidance, information and advice on your responsibilities and on our work </w:t>
      </w:r>
    </w:p>
    <w:p w14:paraId="7C11C4FA" w14:textId="77777777" w:rsidR="001903D3" w:rsidRPr="00B12913" w:rsidRDefault="001903D3" w:rsidP="001903D3">
      <w:pPr>
        <w:numPr>
          <w:ilvl w:val="0"/>
          <w:numId w:val="5"/>
        </w:numPr>
        <w:spacing w:before="0" w:line="240" w:lineRule="auto"/>
        <w:jc w:val="both"/>
        <w:rPr>
          <w:sz w:val="24"/>
          <w:szCs w:val="24"/>
        </w:rPr>
      </w:pPr>
      <w:r w:rsidRPr="00B12913">
        <w:rPr>
          <w:sz w:val="24"/>
          <w:szCs w:val="24"/>
        </w:rPr>
        <w:t>Papers which are clearly written and presented, and circulated in advance of meetings</w:t>
      </w:r>
    </w:p>
    <w:p w14:paraId="50BE9751" w14:textId="77777777" w:rsidR="001903D3" w:rsidRPr="00B12913" w:rsidRDefault="001903D3" w:rsidP="001903D3">
      <w:pPr>
        <w:numPr>
          <w:ilvl w:val="0"/>
          <w:numId w:val="5"/>
        </w:numPr>
        <w:spacing w:before="0" w:line="240" w:lineRule="auto"/>
        <w:jc w:val="both"/>
        <w:rPr>
          <w:sz w:val="24"/>
          <w:szCs w:val="24"/>
        </w:rPr>
      </w:pPr>
      <w:r w:rsidRPr="00B12913">
        <w:rPr>
          <w:sz w:val="24"/>
          <w:szCs w:val="24"/>
        </w:rPr>
        <w:t>The opportunity to put your experience, skills and knowledge to constructive use</w:t>
      </w:r>
    </w:p>
    <w:p w14:paraId="3ABFD8DD" w14:textId="77777777" w:rsidR="001903D3" w:rsidRPr="00B12913" w:rsidRDefault="001903D3" w:rsidP="001903D3">
      <w:pPr>
        <w:numPr>
          <w:ilvl w:val="0"/>
          <w:numId w:val="5"/>
        </w:numPr>
        <w:spacing w:before="0" w:line="240" w:lineRule="auto"/>
        <w:jc w:val="both"/>
        <w:rPr>
          <w:sz w:val="24"/>
          <w:szCs w:val="24"/>
        </w:rPr>
      </w:pPr>
      <w:r w:rsidRPr="00B12913">
        <w:rPr>
          <w:sz w:val="24"/>
          <w:szCs w:val="24"/>
        </w:rPr>
        <w:t>The opportunity to develop your own knowledge, experience and personal skills</w:t>
      </w:r>
    </w:p>
    <w:p w14:paraId="6CEF7957" w14:textId="77777777" w:rsidR="001903D3" w:rsidRPr="00B12913" w:rsidRDefault="001903D3" w:rsidP="001903D3">
      <w:pPr>
        <w:numPr>
          <w:ilvl w:val="0"/>
          <w:numId w:val="5"/>
        </w:numPr>
        <w:spacing w:before="0" w:line="240" w:lineRule="auto"/>
        <w:jc w:val="both"/>
        <w:rPr>
          <w:sz w:val="24"/>
          <w:szCs w:val="24"/>
        </w:rPr>
      </w:pPr>
      <w:r w:rsidRPr="00B12913">
        <w:rPr>
          <w:sz w:val="24"/>
          <w:szCs w:val="24"/>
        </w:rPr>
        <w:t xml:space="preserve">The chance to network with others with shared commitment and ideals </w:t>
      </w:r>
      <w:bookmarkStart w:id="0" w:name="Chair"/>
    </w:p>
    <w:bookmarkEnd w:id="0"/>
    <w:p w14:paraId="3A0EDD64" w14:textId="77777777" w:rsidR="001903D3" w:rsidRPr="00B12913" w:rsidRDefault="001903D3" w:rsidP="001903D3">
      <w:pPr>
        <w:jc w:val="both"/>
        <w:rPr>
          <w:b/>
          <w:sz w:val="24"/>
          <w:szCs w:val="24"/>
        </w:rPr>
      </w:pPr>
      <w:r w:rsidRPr="00B12913">
        <w:rPr>
          <w:b/>
          <w:sz w:val="24"/>
          <w:szCs w:val="24"/>
        </w:rPr>
        <w:t xml:space="preserve">2.2    Chair </w:t>
      </w:r>
    </w:p>
    <w:p w14:paraId="675016A0" w14:textId="77777777" w:rsidR="001903D3" w:rsidRPr="00B12913" w:rsidRDefault="001903D3" w:rsidP="001903D3">
      <w:pPr>
        <w:ind w:left="567" w:hanging="567"/>
        <w:jc w:val="both"/>
        <w:rPr>
          <w:b/>
          <w:bCs/>
          <w:sz w:val="24"/>
          <w:szCs w:val="24"/>
        </w:rPr>
      </w:pPr>
      <w:r w:rsidRPr="00B12913">
        <w:rPr>
          <w:b/>
          <w:bCs/>
          <w:sz w:val="24"/>
          <w:szCs w:val="24"/>
        </w:rPr>
        <w:t xml:space="preserve">2.2.1 </w:t>
      </w:r>
      <w:r w:rsidRPr="00B12913">
        <w:rPr>
          <w:b/>
          <w:bCs/>
          <w:sz w:val="24"/>
          <w:szCs w:val="24"/>
        </w:rPr>
        <w:tab/>
        <w:t>Role description</w:t>
      </w:r>
    </w:p>
    <w:p w14:paraId="0680D50A" w14:textId="77777777" w:rsidR="001903D3" w:rsidRPr="00B12913" w:rsidRDefault="001903D3" w:rsidP="001903D3">
      <w:pPr>
        <w:jc w:val="both"/>
        <w:rPr>
          <w:sz w:val="24"/>
          <w:szCs w:val="24"/>
        </w:rPr>
      </w:pPr>
      <w:r w:rsidRPr="00B12913">
        <w:rPr>
          <w:sz w:val="24"/>
          <w:szCs w:val="24"/>
        </w:rPr>
        <w:t>This role description sets out the particular duties and responsibilities that attach to the Chair of RSHA and to the Chair of RSHA’s Audit and Risk Sub-committees.  The responsibilities described here are additional to those set out in the governing body  members’ (GBM) role description.  It should be considered alongside our Rules,  Standing Orders, Code of Conduct and Entitlements, Payments and Benefits Policy and the RSG Governing Body Members Guide.</w:t>
      </w:r>
    </w:p>
    <w:p w14:paraId="17799D1A" w14:textId="77777777" w:rsidR="001903D3" w:rsidRPr="00B12913" w:rsidRDefault="001903D3" w:rsidP="001903D3">
      <w:pPr>
        <w:jc w:val="both"/>
        <w:rPr>
          <w:sz w:val="24"/>
          <w:szCs w:val="24"/>
        </w:rPr>
      </w:pPr>
      <w:r w:rsidRPr="00B12913">
        <w:rPr>
          <w:sz w:val="24"/>
          <w:szCs w:val="24"/>
        </w:rPr>
        <w:t>This role description will be used to support the annual review of the governing body’s effectiveness.  It will be used to appoint the Chair and Sub-committee Chair after each AGM. GBMs who wish to be considered for this office will be invited to say how, if elected, they will carry out the duties that are set out here before the election takes place.</w:t>
      </w:r>
    </w:p>
    <w:p w14:paraId="2F8CB853" w14:textId="77777777" w:rsidR="001903D3" w:rsidRPr="00B12913" w:rsidRDefault="001903D3" w:rsidP="001903D3">
      <w:pPr>
        <w:jc w:val="both"/>
        <w:rPr>
          <w:sz w:val="24"/>
          <w:szCs w:val="24"/>
        </w:rPr>
      </w:pPr>
      <w:r w:rsidRPr="00B12913">
        <w:rPr>
          <w:sz w:val="24"/>
          <w:szCs w:val="24"/>
        </w:rPr>
        <w:t xml:space="preserve">In the event that the Chair is unable to fulfil their responsibilities, the Vice Chair will carry out the duties of the Chair. </w:t>
      </w:r>
    </w:p>
    <w:p w14:paraId="448825BD" w14:textId="77777777" w:rsidR="001903D3" w:rsidRPr="00B12913" w:rsidRDefault="001903D3" w:rsidP="001903D3">
      <w:pPr>
        <w:jc w:val="both"/>
        <w:rPr>
          <w:bCs/>
          <w:sz w:val="24"/>
          <w:szCs w:val="24"/>
        </w:rPr>
      </w:pPr>
      <w:r w:rsidRPr="00B12913">
        <w:rPr>
          <w:bCs/>
          <w:sz w:val="24"/>
          <w:szCs w:val="24"/>
        </w:rPr>
        <w:t>As set out in the Standing Orders, the Chair of RSHA may not also serve as the Chair of  the Sub-committee. The Sub-committee must elect a different Chair.</w:t>
      </w:r>
    </w:p>
    <w:p w14:paraId="361C987B" w14:textId="77777777" w:rsidR="001903D3" w:rsidRPr="00B12913" w:rsidRDefault="001903D3" w:rsidP="001903D3">
      <w:pPr>
        <w:jc w:val="both"/>
        <w:rPr>
          <w:bCs/>
          <w:sz w:val="24"/>
          <w:szCs w:val="24"/>
        </w:rPr>
      </w:pPr>
      <w:r w:rsidRPr="00B12913">
        <w:rPr>
          <w:sz w:val="24"/>
          <w:szCs w:val="24"/>
        </w:rPr>
        <w:t xml:space="preserve">An overview of the Role of the Chair is outlined in Rule </w:t>
      </w:r>
      <w:r w:rsidRPr="00B12913">
        <w:rPr>
          <w:b/>
          <w:sz w:val="24"/>
          <w:szCs w:val="24"/>
        </w:rPr>
        <w:t xml:space="preserve">59.6 </w:t>
      </w:r>
      <w:r w:rsidRPr="00B12913">
        <w:rPr>
          <w:sz w:val="24"/>
          <w:szCs w:val="24"/>
        </w:rPr>
        <w:t>of our Rules.</w:t>
      </w:r>
    </w:p>
    <w:p w14:paraId="021271D7" w14:textId="77777777" w:rsidR="001903D3" w:rsidRPr="00B12913" w:rsidRDefault="001903D3" w:rsidP="001903D3">
      <w:pPr>
        <w:jc w:val="both"/>
        <w:rPr>
          <w:sz w:val="24"/>
          <w:szCs w:val="24"/>
        </w:rPr>
      </w:pPr>
      <w:r w:rsidRPr="00B12913">
        <w:rPr>
          <w:sz w:val="24"/>
          <w:szCs w:val="24"/>
        </w:rPr>
        <w:lastRenderedPageBreak/>
        <w:t xml:space="preserve">The Chair will be elected by the governing body each year at the first governing body meeting following the AGM.  Whilst the Chair of </w:t>
      </w:r>
      <w:r w:rsidRPr="00B12913">
        <w:rPr>
          <w:bCs/>
          <w:sz w:val="24"/>
          <w:szCs w:val="24"/>
        </w:rPr>
        <w:t>RSHA</w:t>
      </w:r>
      <w:r w:rsidRPr="00B12913">
        <w:rPr>
          <w:sz w:val="24"/>
          <w:szCs w:val="24"/>
        </w:rPr>
        <w:t xml:space="preserve"> can be re-elected, in accordance with Rule </w:t>
      </w:r>
      <w:r w:rsidRPr="00B12913">
        <w:rPr>
          <w:b/>
          <w:sz w:val="24"/>
          <w:szCs w:val="24"/>
        </w:rPr>
        <w:t>59.11</w:t>
      </w:r>
      <w:r w:rsidRPr="00B12913">
        <w:rPr>
          <w:sz w:val="24"/>
          <w:szCs w:val="24"/>
        </w:rPr>
        <w:t xml:space="preserve"> of our Rules, they cannot serve a continuous term of more than </w:t>
      </w:r>
      <w:r w:rsidRPr="00B12913">
        <w:rPr>
          <w:b/>
          <w:bCs/>
          <w:sz w:val="24"/>
          <w:szCs w:val="24"/>
        </w:rPr>
        <w:t xml:space="preserve">five </w:t>
      </w:r>
      <w:r w:rsidRPr="00B12913">
        <w:rPr>
          <w:sz w:val="24"/>
          <w:szCs w:val="24"/>
        </w:rPr>
        <w:t>years. There is no expectation that the Chair must serve the full five-year maximum term.</w:t>
      </w:r>
    </w:p>
    <w:p w14:paraId="49AF71EA" w14:textId="2118C124" w:rsidR="001903D3" w:rsidRPr="00B12913" w:rsidRDefault="001903D3" w:rsidP="001903D3">
      <w:pPr>
        <w:jc w:val="both"/>
        <w:rPr>
          <w:b/>
          <w:sz w:val="24"/>
          <w:szCs w:val="24"/>
        </w:rPr>
      </w:pPr>
      <w:r w:rsidRPr="00B12913">
        <w:rPr>
          <w:b/>
          <w:sz w:val="24"/>
          <w:szCs w:val="24"/>
        </w:rPr>
        <w:t xml:space="preserve">In the spirit of our rules, if an individual has served five years as Chair, they should not be subsequently re-elected as Chair at any point. </w:t>
      </w:r>
    </w:p>
    <w:p w14:paraId="334F5185" w14:textId="1C9CE2A4" w:rsidR="001903D3" w:rsidRPr="00B12913" w:rsidRDefault="001903D3" w:rsidP="001903D3">
      <w:pPr>
        <w:jc w:val="both"/>
        <w:rPr>
          <w:b/>
          <w:sz w:val="24"/>
          <w:szCs w:val="24"/>
        </w:rPr>
      </w:pPr>
      <w:r w:rsidRPr="00B12913">
        <w:rPr>
          <w:b/>
          <w:sz w:val="24"/>
          <w:szCs w:val="24"/>
        </w:rPr>
        <w:t>2.2.2. Key Responsibilities</w:t>
      </w:r>
    </w:p>
    <w:p w14:paraId="04F71D7B" w14:textId="77777777" w:rsidR="001903D3" w:rsidRPr="00B12913" w:rsidRDefault="001903D3" w:rsidP="001903D3">
      <w:pPr>
        <w:jc w:val="both"/>
        <w:rPr>
          <w:sz w:val="24"/>
          <w:szCs w:val="24"/>
        </w:rPr>
      </w:pPr>
      <w:r w:rsidRPr="00B12913">
        <w:rPr>
          <w:sz w:val="24"/>
          <w:szCs w:val="24"/>
        </w:rPr>
        <w:t>The Chair must act, and be seen to act, at all times on behalf of the governing body.  The Chair’s key responsibilities are:</w:t>
      </w:r>
    </w:p>
    <w:p w14:paraId="1732BA13" w14:textId="77777777" w:rsidR="001903D3" w:rsidRPr="00B12913" w:rsidRDefault="001903D3" w:rsidP="001903D3">
      <w:pPr>
        <w:numPr>
          <w:ilvl w:val="0"/>
          <w:numId w:val="6"/>
        </w:numPr>
        <w:spacing w:before="0"/>
        <w:jc w:val="both"/>
        <w:rPr>
          <w:sz w:val="24"/>
          <w:szCs w:val="24"/>
        </w:rPr>
      </w:pPr>
      <w:r w:rsidRPr="00B12913">
        <w:rPr>
          <w:sz w:val="24"/>
          <w:szCs w:val="24"/>
        </w:rPr>
        <w:t xml:space="preserve">To lead the governing body </w:t>
      </w:r>
      <w:r w:rsidRPr="00B12913">
        <w:rPr>
          <w:bCs/>
          <w:sz w:val="24"/>
          <w:szCs w:val="24"/>
        </w:rPr>
        <w:t>or Sub-committee</w:t>
      </w:r>
      <w:r w:rsidRPr="00B12913">
        <w:rPr>
          <w:b/>
          <w:sz w:val="24"/>
          <w:szCs w:val="24"/>
        </w:rPr>
        <w:t xml:space="preserve"> </w:t>
      </w:r>
      <w:r w:rsidRPr="00B12913">
        <w:rPr>
          <w:sz w:val="24"/>
          <w:szCs w:val="24"/>
        </w:rPr>
        <w:t>constructively, provide direction and manage meetings effectively</w:t>
      </w:r>
    </w:p>
    <w:p w14:paraId="10191BD5" w14:textId="77777777" w:rsidR="001903D3" w:rsidRPr="00B12913" w:rsidRDefault="001903D3" w:rsidP="001903D3">
      <w:pPr>
        <w:numPr>
          <w:ilvl w:val="0"/>
          <w:numId w:val="6"/>
        </w:numPr>
        <w:spacing w:before="0"/>
        <w:jc w:val="both"/>
        <w:rPr>
          <w:sz w:val="24"/>
          <w:szCs w:val="24"/>
        </w:rPr>
      </w:pPr>
      <w:r w:rsidRPr="00B12913">
        <w:rPr>
          <w:sz w:val="24"/>
          <w:szCs w:val="24"/>
        </w:rPr>
        <w:t>To develop and maintain a constructive and positive working relationship between the Chair and CEO  and senior staff</w:t>
      </w:r>
    </w:p>
    <w:p w14:paraId="2E4D854F" w14:textId="77777777" w:rsidR="001903D3" w:rsidRPr="00B12913" w:rsidRDefault="001903D3" w:rsidP="001903D3">
      <w:pPr>
        <w:numPr>
          <w:ilvl w:val="0"/>
          <w:numId w:val="6"/>
        </w:numPr>
        <w:spacing w:before="0"/>
        <w:jc w:val="both"/>
        <w:rPr>
          <w:sz w:val="24"/>
          <w:szCs w:val="24"/>
        </w:rPr>
      </w:pPr>
      <w:r w:rsidRPr="00B12913">
        <w:rPr>
          <w:sz w:val="24"/>
          <w:szCs w:val="24"/>
        </w:rPr>
        <w:t xml:space="preserve">To uphold </w:t>
      </w:r>
      <w:r w:rsidRPr="00B12913">
        <w:rPr>
          <w:bCs/>
          <w:sz w:val="24"/>
          <w:szCs w:val="24"/>
        </w:rPr>
        <w:t xml:space="preserve">our </w:t>
      </w:r>
      <w:r w:rsidRPr="00B12913">
        <w:rPr>
          <w:sz w:val="24"/>
          <w:szCs w:val="24"/>
        </w:rPr>
        <w:t>Code of Conduct and promote good governance</w:t>
      </w:r>
    </w:p>
    <w:p w14:paraId="6EFFF3C0" w14:textId="77777777" w:rsidR="001903D3" w:rsidRPr="00B12913" w:rsidRDefault="001903D3" w:rsidP="001903D3">
      <w:pPr>
        <w:numPr>
          <w:ilvl w:val="0"/>
          <w:numId w:val="6"/>
        </w:numPr>
        <w:spacing w:before="0"/>
        <w:jc w:val="both"/>
        <w:rPr>
          <w:sz w:val="24"/>
          <w:szCs w:val="24"/>
        </w:rPr>
      </w:pPr>
      <w:r w:rsidRPr="00B12913">
        <w:rPr>
          <w:sz w:val="24"/>
          <w:szCs w:val="24"/>
        </w:rPr>
        <w:t>Ensure decision making complies with Standing Orders and Scheme of Delegation</w:t>
      </w:r>
    </w:p>
    <w:p w14:paraId="6C36F499" w14:textId="77777777" w:rsidR="001903D3" w:rsidRPr="00B12913" w:rsidRDefault="001903D3" w:rsidP="001903D3">
      <w:pPr>
        <w:numPr>
          <w:ilvl w:val="0"/>
          <w:numId w:val="6"/>
        </w:numPr>
        <w:spacing w:before="0"/>
        <w:jc w:val="both"/>
        <w:rPr>
          <w:sz w:val="24"/>
          <w:szCs w:val="24"/>
        </w:rPr>
      </w:pPr>
      <w:r w:rsidRPr="00B12913">
        <w:rPr>
          <w:sz w:val="24"/>
          <w:szCs w:val="24"/>
        </w:rPr>
        <w:t>To be a positive and effective ambassador</w:t>
      </w:r>
    </w:p>
    <w:p w14:paraId="1352887F" w14:textId="77777777" w:rsidR="001903D3" w:rsidRPr="00B12913" w:rsidRDefault="001903D3" w:rsidP="001903D3">
      <w:pPr>
        <w:numPr>
          <w:ilvl w:val="0"/>
          <w:numId w:val="6"/>
        </w:numPr>
        <w:spacing w:before="0"/>
        <w:jc w:val="both"/>
        <w:rPr>
          <w:sz w:val="24"/>
          <w:szCs w:val="24"/>
        </w:rPr>
      </w:pPr>
      <w:r w:rsidRPr="00B12913">
        <w:rPr>
          <w:sz w:val="24"/>
          <w:szCs w:val="24"/>
        </w:rPr>
        <w:t xml:space="preserve">To ensure that </w:t>
      </w:r>
      <w:r w:rsidRPr="00B12913">
        <w:rPr>
          <w:bCs/>
          <w:sz w:val="24"/>
          <w:szCs w:val="24"/>
        </w:rPr>
        <w:t>our</w:t>
      </w:r>
      <w:r w:rsidRPr="00B12913">
        <w:rPr>
          <w:sz w:val="24"/>
          <w:szCs w:val="24"/>
        </w:rPr>
        <w:t xml:space="preserve"> business is conducted effectively between meetings and that emergency decisions are taken appropriately when required</w:t>
      </w:r>
    </w:p>
    <w:p w14:paraId="604B2DCD" w14:textId="77777777" w:rsidR="001903D3" w:rsidRPr="00B12913" w:rsidRDefault="001903D3" w:rsidP="001903D3">
      <w:pPr>
        <w:numPr>
          <w:ilvl w:val="0"/>
          <w:numId w:val="6"/>
        </w:numPr>
        <w:spacing w:before="0"/>
        <w:jc w:val="both"/>
        <w:rPr>
          <w:sz w:val="24"/>
          <w:szCs w:val="24"/>
        </w:rPr>
      </w:pPr>
      <w:r w:rsidRPr="00B12913">
        <w:rPr>
          <w:sz w:val="24"/>
          <w:szCs w:val="24"/>
        </w:rPr>
        <w:t>To be accountable for the actions of the Chair</w:t>
      </w:r>
    </w:p>
    <w:p w14:paraId="3F28FE1E" w14:textId="77777777" w:rsidR="001903D3" w:rsidRPr="00B12913" w:rsidRDefault="001903D3" w:rsidP="001903D3">
      <w:pPr>
        <w:numPr>
          <w:ilvl w:val="0"/>
          <w:numId w:val="6"/>
        </w:numPr>
        <w:spacing w:before="0"/>
        <w:jc w:val="both"/>
        <w:rPr>
          <w:sz w:val="24"/>
          <w:szCs w:val="24"/>
        </w:rPr>
      </w:pPr>
      <w:r w:rsidRPr="00B12913">
        <w:rPr>
          <w:sz w:val="24"/>
          <w:szCs w:val="24"/>
        </w:rPr>
        <w:t>The Chair of RSHA will act as the organisation’s representative for member organisations e.g., EVH, SFHA etc</w:t>
      </w:r>
    </w:p>
    <w:p w14:paraId="22A9AD47" w14:textId="77777777" w:rsidR="001903D3" w:rsidRPr="00B12913" w:rsidRDefault="001903D3" w:rsidP="001903D3">
      <w:pPr>
        <w:jc w:val="both"/>
        <w:rPr>
          <w:b/>
          <w:sz w:val="24"/>
          <w:szCs w:val="24"/>
        </w:rPr>
      </w:pPr>
      <w:r w:rsidRPr="00B12913">
        <w:rPr>
          <w:b/>
          <w:sz w:val="24"/>
          <w:szCs w:val="24"/>
        </w:rPr>
        <w:t>2.2.3. Leadership and Direction</w:t>
      </w:r>
    </w:p>
    <w:p w14:paraId="6269313E" w14:textId="77777777" w:rsidR="001903D3" w:rsidRPr="00B12913" w:rsidRDefault="001903D3" w:rsidP="001903D3">
      <w:pPr>
        <w:jc w:val="both"/>
        <w:rPr>
          <w:sz w:val="24"/>
          <w:szCs w:val="24"/>
        </w:rPr>
      </w:pPr>
      <w:r w:rsidRPr="00B12913">
        <w:rPr>
          <w:sz w:val="24"/>
          <w:szCs w:val="24"/>
        </w:rPr>
        <w:t>The Chair is expected to:</w:t>
      </w:r>
    </w:p>
    <w:p w14:paraId="7892F70E" w14:textId="77777777" w:rsidR="001903D3" w:rsidRPr="00B12913" w:rsidRDefault="001903D3" w:rsidP="001903D3">
      <w:pPr>
        <w:numPr>
          <w:ilvl w:val="0"/>
          <w:numId w:val="11"/>
        </w:numPr>
        <w:spacing w:before="0"/>
        <w:jc w:val="both"/>
        <w:rPr>
          <w:sz w:val="24"/>
          <w:szCs w:val="24"/>
        </w:rPr>
      </w:pPr>
      <w:r w:rsidRPr="00B12913">
        <w:rPr>
          <w:sz w:val="24"/>
          <w:szCs w:val="24"/>
        </w:rPr>
        <w:t xml:space="preserve">Lead by positive action and example </w:t>
      </w:r>
    </w:p>
    <w:p w14:paraId="391CC4A1" w14:textId="77777777" w:rsidR="001903D3" w:rsidRPr="00B12913" w:rsidRDefault="001903D3" w:rsidP="001903D3">
      <w:pPr>
        <w:numPr>
          <w:ilvl w:val="0"/>
          <w:numId w:val="11"/>
        </w:numPr>
        <w:spacing w:before="0"/>
        <w:jc w:val="both"/>
        <w:rPr>
          <w:sz w:val="24"/>
          <w:szCs w:val="24"/>
        </w:rPr>
      </w:pPr>
      <w:r w:rsidRPr="00B12913">
        <w:rPr>
          <w:sz w:val="24"/>
          <w:szCs w:val="24"/>
        </w:rPr>
        <w:t>Represent us positively and effectively</w:t>
      </w:r>
    </w:p>
    <w:p w14:paraId="1FB027BC" w14:textId="77777777" w:rsidR="001903D3" w:rsidRPr="00B12913" w:rsidRDefault="001903D3" w:rsidP="001903D3">
      <w:pPr>
        <w:numPr>
          <w:ilvl w:val="0"/>
          <w:numId w:val="7"/>
        </w:numPr>
        <w:spacing w:before="0"/>
        <w:jc w:val="both"/>
        <w:rPr>
          <w:sz w:val="24"/>
          <w:szCs w:val="24"/>
        </w:rPr>
      </w:pPr>
      <w:r w:rsidRPr="00B12913">
        <w:rPr>
          <w:sz w:val="24"/>
          <w:szCs w:val="24"/>
        </w:rPr>
        <w:t>Set the style and tone of governing body or Sub-committee meetings to ensure effective and participative decision making</w:t>
      </w:r>
    </w:p>
    <w:p w14:paraId="43F12991" w14:textId="77777777" w:rsidR="001903D3" w:rsidRPr="00B12913" w:rsidRDefault="001903D3" w:rsidP="001903D3">
      <w:pPr>
        <w:numPr>
          <w:ilvl w:val="0"/>
          <w:numId w:val="7"/>
        </w:numPr>
        <w:spacing w:before="0"/>
        <w:jc w:val="both"/>
        <w:rPr>
          <w:sz w:val="24"/>
          <w:szCs w:val="24"/>
        </w:rPr>
      </w:pPr>
      <w:r w:rsidRPr="00B12913">
        <w:rPr>
          <w:sz w:val="24"/>
          <w:szCs w:val="24"/>
        </w:rPr>
        <w:t>Promote and uphold the Code of Conduct for our governing body</w:t>
      </w:r>
    </w:p>
    <w:p w14:paraId="15D48A74" w14:textId="77777777" w:rsidR="001903D3" w:rsidRPr="00B12913" w:rsidRDefault="001903D3" w:rsidP="001903D3">
      <w:pPr>
        <w:numPr>
          <w:ilvl w:val="0"/>
          <w:numId w:val="7"/>
        </w:numPr>
        <w:spacing w:before="0"/>
        <w:jc w:val="both"/>
        <w:rPr>
          <w:sz w:val="24"/>
          <w:szCs w:val="24"/>
        </w:rPr>
      </w:pPr>
      <w:r w:rsidRPr="00B12913">
        <w:rPr>
          <w:sz w:val="24"/>
          <w:szCs w:val="24"/>
        </w:rPr>
        <w:lastRenderedPageBreak/>
        <w:t>Ensure that the necessary arrangements are in place to enable us to honour our obligations, achieve our objectives and meet agreed targets</w:t>
      </w:r>
    </w:p>
    <w:p w14:paraId="15D03166" w14:textId="77777777" w:rsidR="001903D3" w:rsidRPr="00B12913" w:rsidRDefault="001903D3" w:rsidP="001903D3">
      <w:pPr>
        <w:numPr>
          <w:ilvl w:val="0"/>
          <w:numId w:val="7"/>
        </w:numPr>
        <w:spacing w:before="0"/>
        <w:jc w:val="both"/>
        <w:rPr>
          <w:sz w:val="24"/>
          <w:szCs w:val="24"/>
        </w:rPr>
      </w:pPr>
      <w:r w:rsidRPr="00B12913">
        <w:rPr>
          <w:sz w:val="24"/>
          <w:szCs w:val="24"/>
        </w:rPr>
        <w:t>Demonstrate and support the principles of good governance at all times</w:t>
      </w:r>
    </w:p>
    <w:p w14:paraId="6F03E4CD" w14:textId="77777777" w:rsidR="001903D3" w:rsidRPr="00B12913" w:rsidRDefault="001903D3" w:rsidP="001903D3">
      <w:pPr>
        <w:numPr>
          <w:ilvl w:val="0"/>
          <w:numId w:val="7"/>
        </w:numPr>
        <w:spacing w:before="0"/>
        <w:jc w:val="both"/>
        <w:rPr>
          <w:sz w:val="24"/>
          <w:szCs w:val="24"/>
        </w:rPr>
      </w:pPr>
      <w:r w:rsidRPr="00B12913">
        <w:rPr>
          <w:sz w:val="24"/>
          <w:szCs w:val="24"/>
        </w:rPr>
        <w:t xml:space="preserve">Ensure that the governing body has access to the range of skills, knowledge and experience necessary for the achievement of </w:t>
      </w:r>
      <w:r w:rsidRPr="00B12913">
        <w:rPr>
          <w:bCs/>
          <w:sz w:val="24"/>
          <w:szCs w:val="24"/>
        </w:rPr>
        <w:t>our</w:t>
      </w:r>
      <w:r w:rsidRPr="00B12913">
        <w:rPr>
          <w:sz w:val="24"/>
          <w:szCs w:val="24"/>
        </w:rPr>
        <w:t xml:space="preserve"> aims and objectives and for the fulfilment of the governing body’s responsibilities</w:t>
      </w:r>
    </w:p>
    <w:p w14:paraId="036D8902" w14:textId="77777777" w:rsidR="001903D3" w:rsidRPr="00B12913" w:rsidRDefault="001903D3" w:rsidP="001903D3">
      <w:pPr>
        <w:numPr>
          <w:ilvl w:val="0"/>
          <w:numId w:val="7"/>
        </w:numPr>
        <w:spacing w:before="0"/>
        <w:jc w:val="both"/>
        <w:rPr>
          <w:sz w:val="24"/>
          <w:szCs w:val="24"/>
        </w:rPr>
      </w:pPr>
      <w:r w:rsidRPr="00B12913">
        <w:rPr>
          <w:sz w:val="24"/>
          <w:szCs w:val="24"/>
        </w:rPr>
        <w:t>Ensure that the governing body has access to the necessary advice, information and support to fulfil its responsibilities and that, where appropriate, external and/or specialist advice is sought</w:t>
      </w:r>
    </w:p>
    <w:p w14:paraId="1C2DC102" w14:textId="77777777" w:rsidR="001903D3" w:rsidRPr="00B12913" w:rsidRDefault="001903D3" w:rsidP="001903D3">
      <w:pPr>
        <w:numPr>
          <w:ilvl w:val="0"/>
          <w:numId w:val="7"/>
        </w:numPr>
        <w:spacing w:before="0"/>
        <w:jc w:val="both"/>
        <w:rPr>
          <w:sz w:val="24"/>
          <w:szCs w:val="24"/>
        </w:rPr>
      </w:pPr>
      <w:r w:rsidRPr="00B12913">
        <w:rPr>
          <w:sz w:val="24"/>
          <w:szCs w:val="24"/>
        </w:rPr>
        <w:t xml:space="preserve">Provide support to new and experienced governing body members by promoting access to relevant induction, training and development opportunities </w:t>
      </w:r>
    </w:p>
    <w:p w14:paraId="1674DF08" w14:textId="287902EE" w:rsidR="001903D3" w:rsidRPr="00BC4007" w:rsidRDefault="001903D3" w:rsidP="00507AF3">
      <w:pPr>
        <w:numPr>
          <w:ilvl w:val="0"/>
          <w:numId w:val="7"/>
        </w:numPr>
        <w:spacing w:before="0"/>
        <w:jc w:val="both"/>
        <w:rPr>
          <w:b/>
          <w:sz w:val="24"/>
          <w:szCs w:val="24"/>
        </w:rPr>
      </w:pPr>
      <w:r w:rsidRPr="00B12913">
        <w:rPr>
          <w:sz w:val="24"/>
          <w:szCs w:val="24"/>
        </w:rPr>
        <w:t>Establish a constructive relationship with other Office Bearers</w:t>
      </w:r>
    </w:p>
    <w:p w14:paraId="46C09CD3" w14:textId="7F2A57BD" w:rsidR="001903D3" w:rsidRPr="00B12913" w:rsidRDefault="001903D3" w:rsidP="001903D3">
      <w:pPr>
        <w:jc w:val="both"/>
        <w:rPr>
          <w:b/>
          <w:sz w:val="24"/>
          <w:szCs w:val="24"/>
        </w:rPr>
      </w:pPr>
      <w:r w:rsidRPr="00B12913">
        <w:rPr>
          <w:b/>
          <w:sz w:val="24"/>
          <w:szCs w:val="24"/>
        </w:rPr>
        <w:t>2.2.4. Working with the CEO</w:t>
      </w:r>
    </w:p>
    <w:p w14:paraId="664D2A42" w14:textId="77777777" w:rsidR="001903D3" w:rsidRPr="00B12913" w:rsidRDefault="001903D3" w:rsidP="001903D3">
      <w:pPr>
        <w:jc w:val="both"/>
        <w:rPr>
          <w:b/>
          <w:sz w:val="24"/>
          <w:szCs w:val="24"/>
        </w:rPr>
      </w:pPr>
      <w:r w:rsidRPr="00B12913">
        <w:rPr>
          <w:sz w:val="24"/>
          <w:szCs w:val="24"/>
        </w:rPr>
        <w:t>The Chair should:</w:t>
      </w:r>
    </w:p>
    <w:p w14:paraId="395B1D7D" w14:textId="77777777" w:rsidR="001903D3" w:rsidRPr="00B12913" w:rsidRDefault="001903D3" w:rsidP="001903D3">
      <w:pPr>
        <w:numPr>
          <w:ilvl w:val="0"/>
          <w:numId w:val="8"/>
        </w:numPr>
        <w:spacing w:before="0"/>
        <w:jc w:val="both"/>
        <w:rPr>
          <w:bCs/>
          <w:sz w:val="24"/>
          <w:szCs w:val="24"/>
        </w:rPr>
      </w:pPr>
      <w:r w:rsidRPr="00B12913">
        <w:rPr>
          <w:sz w:val="24"/>
          <w:szCs w:val="24"/>
        </w:rPr>
        <w:t xml:space="preserve">Establish a constructive relationship with the CEO and ensure that their respective roles of leading and managing are recognised and promoted effectively. The </w:t>
      </w:r>
      <w:r w:rsidRPr="00B12913">
        <w:rPr>
          <w:bCs/>
          <w:sz w:val="24"/>
          <w:szCs w:val="24"/>
        </w:rPr>
        <w:t>Sub-committee Chair should establish similar relationships with the CEO and other relevant senior staff members.</w:t>
      </w:r>
    </w:p>
    <w:p w14:paraId="77871362" w14:textId="77777777" w:rsidR="001903D3" w:rsidRPr="00B12913" w:rsidRDefault="001903D3" w:rsidP="001903D3">
      <w:pPr>
        <w:numPr>
          <w:ilvl w:val="0"/>
          <w:numId w:val="8"/>
        </w:numPr>
        <w:spacing w:before="0"/>
        <w:jc w:val="both"/>
        <w:rPr>
          <w:sz w:val="24"/>
          <w:szCs w:val="24"/>
        </w:rPr>
      </w:pPr>
      <w:r w:rsidRPr="00B12913">
        <w:rPr>
          <w:sz w:val="24"/>
          <w:szCs w:val="24"/>
        </w:rPr>
        <w:t>Ensure that the conduct of</w:t>
      </w:r>
      <w:r w:rsidRPr="00B12913">
        <w:rPr>
          <w:bCs/>
          <w:sz w:val="24"/>
          <w:szCs w:val="24"/>
        </w:rPr>
        <w:t xml:space="preserve"> our</w:t>
      </w:r>
      <w:r w:rsidRPr="00B12913">
        <w:rPr>
          <w:sz w:val="24"/>
          <w:szCs w:val="24"/>
        </w:rPr>
        <w:t xml:space="preserve"> business continues effectively between meetings of the governing body and act under delegated or emergency authority when necessary</w:t>
      </w:r>
    </w:p>
    <w:p w14:paraId="13FF81AD" w14:textId="77777777" w:rsidR="001903D3" w:rsidRPr="00B12913" w:rsidRDefault="001903D3" w:rsidP="001903D3">
      <w:pPr>
        <w:numPr>
          <w:ilvl w:val="0"/>
          <w:numId w:val="8"/>
        </w:numPr>
        <w:spacing w:before="0"/>
        <w:jc w:val="both"/>
        <w:rPr>
          <w:sz w:val="24"/>
          <w:szCs w:val="24"/>
        </w:rPr>
      </w:pPr>
      <w:r w:rsidRPr="00B12913">
        <w:rPr>
          <w:sz w:val="24"/>
          <w:szCs w:val="24"/>
        </w:rPr>
        <w:t xml:space="preserve">In the event of a vacancy, ensure that effective arrangements are implemented for the recruitment and appointment of a CEO, in accordance with </w:t>
      </w:r>
      <w:r w:rsidRPr="00B12913">
        <w:rPr>
          <w:bCs/>
          <w:sz w:val="24"/>
          <w:szCs w:val="24"/>
        </w:rPr>
        <w:t>our</w:t>
      </w:r>
      <w:r w:rsidRPr="00B12913">
        <w:rPr>
          <w:sz w:val="24"/>
          <w:szCs w:val="24"/>
        </w:rPr>
        <w:t xml:space="preserve"> agreed recruitment practices</w:t>
      </w:r>
    </w:p>
    <w:p w14:paraId="4C1E930D" w14:textId="77777777" w:rsidR="001903D3" w:rsidRPr="00B12913" w:rsidRDefault="001903D3" w:rsidP="001903D3">
      <w:pPr>
        <w:numPr>
          <w:ilvl w:val="0"/>
          <w:numId w:val="8"/>
        </w:numPr>
        <w:spacing w:before="0"/>
        <w:jc w:val="both"/>
        <w:rPr>
          <w:sz w:val="24"/>
          <w:szCs w:val="24"/>
        </w:rPr>
      </w:pPr>
      <w:r w:rsidRPr="00B12913">
        <w:rPr>
          <w:sz w:val="24"/>
          <w:szCs w:val="24"/>
        </w:rPr>
        <w:t>Meet regularly with the CEO and other Office Bearers to approve and agree Board meeting agendas and act as a sounding Board between meetings</w:t>
      </w:r>
    </w:p>
    <w:p w14:paraId="4BFC4552" w14:textId="77777777" w:rsidR="001903D3" w:rsidRPr="00B12913" w:rsidRDefault="001903D3" w:rsidP="001903D3">
      <w:pPr>
        <w:numPr>
          <w:ilvl w:val="0"/>
          <w:numId w:val="8"/>
        </w:numPr>
        <w:spacing w:before="0"/>
        <w:jc w:val="both"/>
        <w:rPr>
          <w:sz w:val="24"/>
          <w:szCs w:val="24"/>
        </w:rPr>
      </w:pPr>
      <w:r w:rsidRPr="00B12913">
        <w:rPr>
          <w:sz w:val="24"/>
          <w:szCs w:val="24"/>
        </w:rPr>
        <w:t>Meet regularly with the CEO on a one to one basis to provide support</w:t>
      </w:r>
    </w:p>
    <w:p w14:paraId="27FC2E56" w14:textId="77777777" w:rsidR="001903D3" w:rsidRPr="00B12913" w:rsidRDefault="001903D3" w:rsidP="001903D3">
      <w:pPr>
        <w:numPr>
          <w:ilvl w:val="0"/>
          <w:numId w:val="8"/>
        </w:numPr>
        <w:spacing w:before="0"/>
        <w:jc w:val="both"/>
        <w:rPr>
          <w:sz w:val="24"/>
          <w:szCs w:val="24"/>
        </w:rPr>
      </w:pPr>
      <w:r w:rsidRPr="00B12913">
        <w:rPr>
          <w:sz w:val="24"/>
          <w:szCs w:val="24"/>
        </w:rPr>
        <w:t>Carry out, with at least one other governing body member, the CEO’s annual appraisal (including setting objectives, overseeing performance and requiring professional development) and report to the governing body.</w:t>
      </w:r>
    </w:p>
    <w:p w14:paraId="108A6107" w14:textId="77777777" w:rsidR="001903D3" w:rsidRPr="00B12913" w:rsidRDefault="001903D3" w:rsidP="001903D3">
      <w:pPr>
        <w:numPr>
          <w:ilvl w:val="0"/>
          <w:numId w:val="8"/>
        </w:numPr>
        <w:spacing w:before="0"/>
        <w:jc w:val="both"/>
        <w:rPr>
          <w:sz w:val="24"/>
          <w:szCs w:val="24"/>
        </w:rPr>
      </w:pPr>
      <w:r w:rsidRPr="00B12913">
        <w:rPr>
          <w:sz w:val="24"/>
          <w:szCs w:val="24"/>
        </w:rPr>
        <w:lastRenderedPageBreak/>
        <w:t>Ensure that appropriate arrangements are in place and implemented effectively for the support and remuneration of the CEO.</w:t>
      </w:r>
    </w:p>
    <w:p w14:paraId="27B8FD78" w14:textId="77777777" w:rsidR="001903D3" w:rsidRPr="00B12913" w:rsidRDefault="001903D3" w:rsidP="001903D3">
      <w:pPr>
        <w:numPr>
          <w:ilvl w:val="0"/>
          <w:numId w:val="8"/>
        </w:numPr>
        <w:spacing w:before="0"/>
        <w:jc w:val="both"/>
        <w:rPr>
          <w:sz w:val="24"/>
          <w:szCs w:val="24"/>
        </w:rPr>
      </w:pPr>
      <w:r w:rsidRPr="00B12913">
        <w:rPr>
          <w:sz w:val="24"/>
          <w:szCs w:val="24"/>
        </w:rPr>
        <w:t xml:space="preserve">In the event that it is necessary, be responsible for dealing with a grievance or disciplinary action in respect of the CEO, in accordance with </w:t>
      </w:r>
      <w:r w:rsidRPr="00B12913">
        <w:rPr>
          <w:bCs/>
          <w:sz w:val="24"/>
          <w:szCs w:val="24"/>
        </w:rPr>
        <w:t>our</w:t>
      </w:r>
      <w:r w:rsidRPr="00B12913">
        <w:rPr>
          <w:sz w:val="24"/>
          <w:szCs w:val="24"/>
        </w:rPr>
        <w:t xml:space="preserve"> agreed procedures</w:t>
      </w:r>
    </w:p>
    <w:p w14:paraId="7EE0B9B5" w14:textId="77777777" w:rsidR="001903D3" w:rsidRPr="00B12913" w:rsidRDefault="001903D3" w:rsidP="001903D3">
      <w:pPr>
        <w:jc w:val="both"/>
        <w:rPr>
          <w:b/>
          <w:sz w:val="24"/>
          <w:szCs w:val="24"/>
        </w:rPr>
      </w:pPr>
      <w:r w:rsidRPr="00B12913">
        <w:rPr>
          <w:b/>
          <w:sz w:val="24"/>
          <w:szCs w:val="24"/>
        </w:rPr>
        <w:t>2.2.5. Promoting Good Governance</w:t>
      </w:r>
    </w:p>
    <w:p w14:paraId="0E416226" w14:textId="77777777" w:rsidR="001903D3" w:rsidRPr="00B12913" w:rsidRDefault="001903D3" w:rsidP="001903D3">
      <w:pPr>
        <w:jc w:val="both"/>
        <w:rPr>
          <w:sz w:val="24"/>
          <w:szCs w:val="24"/>
        </w:rPr>
      </w:pPr>
      <w:r w:rsidRPr="00B12913">
        <w:rPr>
          <w:sz w:val="24"/>
          <w:szCs w:val="24"/>
        </w:rPr>
        <w:t>The Chair is required to:</w:t>
      </w:r>
    </w:p>
    <w:p w14:paraId="7D5EF5FC" w14:textId="77777777" w:rsidR="001903D3" w:rsidRPr="00B12913" w:rsidRDefault="001903D3" w:rsidP="001903D3">
      <w:pPr>
        <w:numPr>
          <w:ilvl w:val="0"/>
          <w:numId w:val="10"/>
        </w:numPr>
        <w:spacing w:before="0" w:line="240" w:lineRule="auto"/>
        <w:jc w:val="both"/>
        <w:rPr>
          <w:sz w:val="24"/>
          <w:szCs w:val="24"/>
        </w:rPr>
      </w:pPr>
      <w:r w:rsidRPr="00B12913">
        <w:rPr>
          <w:sz w:val="24"/>
          <w:szCs w:val="24"/>
        </w:rPr>
        <w:t>Promote and demonstrate the highest standards of ethical conduct and integrity</w:t>
      </w:r>
    </w:p>
    <w:p w14:paraId="3F0FCEDD" w14:textId="77777777" w:rsidR="001903D3" w:rsidRPr="00B12913" w:rsidRDefault="001903D3" w:rsidP="001903D3">
      <w:pPr>
        <w:numPr>
          <w:ilvl w:val="0"/>
          <w:numId w:val="10"/>
        </w:numPr>
        <w:spacing w:before="0" w:line="240" w:lineRule="auto"/>
        <w:jc w:val="both"/>
        <w:rPr>
          <w:sz w:val="24"/>
          <w:szCs w:val="24"/>
        </w:rPr>
      </w:pPr>
      <w:r w:rsidRPr="00B12913">
        <w:rPr>
          <w:sz w:val="24"/>
          <w:szCs w:val="24"/>
        </w:rPr>
        <w:t>Build and sustain constructive relationships with other Office Bearers, members of the governing body and senior staff</w:t>
      </w:r>
    </w:p>
    <w:p w14:paraId="5C7FDA1C" w14:textId="77777777" w:rsidR="001903D3" w:rsidRPr="00B12913" w:rsidRDefault="001903D3" w:rsidP="001903D3">
      <w:pPr>
        <w:numPr>
          <w:ilvl w:val="0"/>
          <w:numId w:val="10"/>
        </w:numPr>
        <w:spacing w:before="0" w:line="240" w:lineRule="auto"/>
        <w:jc w:val="both"/>
        <w:rPr>
          <w:sz w:val="24"/>
          <w:szCs w:val="24"/>
        </w:rPr>
      </w:pPr>
      <w:r w:rsidRPr="00B12913">
        <w:rPr>
          <w:sz w:val="24"/>
          <w:szCs w:val="24"/>
        </w:rPr>
        <w:t>Initiate any investigation under the terms of our Code of Conduct</w:t>
      </w:r>
    </w:p>
    <w:p w14:paraId="2FDF5E9B" w14:textId="77777777" w:rsidR="001903D3" w:rsidRPr="00B12913" w:rsidRDefault="001903D3" w:rsidP="001903D3">
      <w:pPr>
        <w:numPr>
          <w:ilvl w:val="0"/>
          <w:numId w:val="9"/>
        </w:numPr>
        <w:spacing w:before="0"/>
        <w:jc w:val="both"/>
        <w:rPr>
          <w:sz w:val="24"/>
          <w:szCs w:val="24"/>
        </w:rPr>
      </w:pPr>
      <w:r w:rsidRPr="00B12913">
        <w:rPr>
          <w:sz w:val="24"/>
          <w:szCs w:val="24"/>
        </w:rPr>
        <w:t>Chair all general meetings in accordance with the Rules</w:t>
      </w:r>
    </w:p>
    <w:p w14:paraId="273D3282" w14:textId="77777777" w:rsidR="001903D3" w:rsidRPr="00B12913" w:rsidRDefault="001903D3" w:rsidP="001903D3">
      <w:pPr>
        <w:numPr>
          <w:ilvl w:val="0"/>
          <w:numId w:val="9"/>
        </w:numPr>
        <w:spacing w:before="0"/>
        <w:jc w:val="both"/>
        <w:rPr>
          <w:sz w:val="24"/>
          <w:szCs w:val="24"/>
        </w:rPr>
      </w:pPr>
      <w:r w:rsidRPr="00B12913">
        <w:rPr>
          <w:sz w:val="24"/>
          <w:szCs w:val="24"/>
        </w:rPr>
        <w:t>Chair all governing body meetings, in accordance with the Rules and Standing Orders</w:t>
      </w:r>
    </w:p>
    <w:p w14:paraId="71C762AA" w14:textId="77777777" w:rsidR="001903D3" w:rsidRPr="00B12913" w:rsidRDefault="001903D3" w:rsidP="001903D3">
      <w:pPr>
        <w:numPr>
          <w:ilvl w:val="0"/>
          <w:numId w:val="9"/>
        </w:numPr>
        <w:spacing w:before="0"/>
        <w:jc w:val="both"/>
        <w:rPr>
          <w:sz w:val="24"/>
          <w:szCs w:val="24"/>
        </w:rPr>
      </w:pPr>
      <w:r w:rsidRPr="00B12913">
        <w:rPr>
          <w:sz w:val="24"/>
          <w:szCs w:val="24"/>
        </w:rPr>
        <w:t>Ensure that all governing body members have access to appropriate information and have an opportunity to contribute to discussion and consideration of all matters requiring their attention</w:t>
      </w:r>
    </w:p>
    <w:p w14:paraId="092111DE" w14:textId="77777777" w:rsidR="001903D3" w:rsidRPr="00B12913" w:rsidRDefault="001903D3" w:rsidP="001903D3">
      <w:pPr>
        <w:numPr>
          <w:ilvl w:val="0"/>
          <w:numId w:val="9"/>
        </w:numPr>
        <w:spacing w:before="0"/>
        <w:jc w:val="both"/>
        <w:rPr>
          <w:sz w:val="24"/>
          <w:szCs w:val="24"/>
        </w:rPr>
      </w:pPr>
      <w:r w:rsidRPr="00B12913">
        <w:rPr>
          <w:sz w:val="24"/>
          <w:szCs w:val="24"/>
        </w:rPr>
        <w:t xml:space="preserve">Ensure that effective induction and ongoing training and support are provided to all governing body members and that annual performance reviews are conducted in accordance with our policy </w:t>
      </w:r>
    </w:p>
    <w:p w14:paraId="54B719BC" w14:textId="77777777" w:rsidR="001903D3" w:rsidRPr="00B12913" w:rsidRDefault="001903D3" w:rsidP="001903D3">
      <w:pPr>
        <w:numPr>
          <w:ilvl w:val="0"/>
          <w:numId w:val="9"/>
        </w:numPr>
        <w:spacing w:before="0"/>
        <w:jc w:val="both"/>
        <w:rPr>
          <w:sz w:val="24"/>
          <w:szCs w:val="24"/>
        </w:rPr>
      </w:pPr>
      <w:r w:rsidRPr="00B12913">
        <w:rPr>
          <w:sz w:val="24"/>
          <w:szCs w:val="24"/>
        </w:rPr>
        <w:t>Manage meetings inclusively and effectively to ensure that there is sufficient time for the consideration of all relevant issues; for performance to be monitored effectively and for risk to be assessed realistically</w:t>
      </w:r>
    </w:p>
    <w:p w14:paraId="0F6321F5" w14:textId="77777777" w:rsidR="001903D3" w:rsidRPr="00B12913" w:rsidRDefault="001903D3" w:rsidP="001903D3">
      <w:pPr>
        <w:numPr>
          <w:ilvl w:val="0"/>
          <w:numId w:val="9"/>
        </w:numPr>
        <w:spacing w:before="0"/>
        <w:jc w:val="both"/>
        <w:rPr>
          <w:sz w:val="24"/>
          <w:szCs w:val="24"/>
        </w:rPr>
      </w:pPr>
      <w:r w:rsidRPr="00B12913">
        <w:rPr>
          <w:sz w:val="24"/>
          <w:szCs w:val="24"/>
        </w:rPr>
        <w:t>Ensure that all delegated authorities are monitored and reporting arrangements are implemented effectively</w:t>
      </w:r>
    </w:p>
    <w:p w14:paraId="691A739E" w14:textId="77777777" w:rsidR="001903D3" w:rsidRPr="00B12913" w:rsidRDefault="001903D3" w:rsidP="001903D3">
      <w:pPr>
        <w:jc w:val="both"/>
        <w:rPr>
          <w:b/>
          <w:sz w:val="24"/>
          <w:szCs w:val="24"/>
        </w:rPr>
      </w:pPr>
      <w:r w:rsidRPr="00B12913">
        <w:rPr>
          <w:b/>
          <w:sz w:val="24"/>
          <w:szCs w:val="24"/>
        </w:rPr>
        <w:t>2.2.6. Conduct of Business</w:t>
      </w:r>
    </w:p>
    <w:p w14:paraId="36D25668" w14:textId="77777777" w:rsidR="001903D3" w:rsidRPr="00B12913" w:rsidRDefault="001903D3" w:rsidP="001903D3">
      <w:pPr>
        <w:jc w:val="both"/>
        <w:rPr>
          <w:sz w:val="24"/>
          <w:szCs w:val="24"/>
        </w:rPr>
      </w:pPr>
      <w:r w:rsidRPr="00B12913">
        <w:rPr>
          <w:sz w:val="24"/>
          <w:szCs w:val="24"/>
        </w:rPr>
        <w:t>The Chair is expected to:</w:t>
      </w:r>
    </w:p>
    <w:p w14:paraId="3E499DBC" w14:textId="77777777" w:rsidR="001903D3" w:rsidRPr="00B12913" w:rsidRDefault="001903D3" w:rsidP="001903D3">
      <w:pPr>
        <w:numPr>
          <w:ilvl w:val="0"/>
          <w:numId w:val="10"/>
        </w:numPr>
        <w:spacing w:before="0" w:line="240" w:lineRule="auto"/>
        <w:jc w:val="both"/>
        <w:rPr>
          <w:sz w:val="24"/>
          <w:szCs w:val="24"/>
        </w:rPr>
      </w:pPr>
      <w:r w:rsidRPr="00B12913">
        <w:rPr>
          <w:sz w:val="24"/>
          <w:szCs w:val="24"/>
        </w:rPr>
        <w:t>Ensure that business is efficiently and accountably conducted between governing body meetings</w:t>
      </w:r>
    </w:p>
    <w:p w14:paraId="293519DA" w14:textId="77777777" w:rsidR="001903D3" w:rsidRPr="00B12913" w:rsidRDefault="001903D3" w:rsidP="001903D3">
      <w:pPr>
        <w:numPr>
          <w:ilvl w:val="0"/>
          <w:numId w:val="10"/>
        </w:numPr>
        <w:spacing w:before="0" w:line="240" w:lineRule="auto"/>
        <w:jc w:val="both"/>
        <w:rPr>
          <w:sz w:val="24"/>
          <w:szCs w:val="24"/>
        </w:rPr>
      </w:pPr>
      <w:r w:rsidRPr="00B12913">
        <w:rPr>
          <w:sz w:val="24"/>
          <w:szCs w:val="24"/>
        </w:rPr>
        <w:t>Sign (or otherwise authorise) payment instructions and documents requiring the governing body or the Chair’s authorisation, in accordance with our Standing Orders</w:t>
      </w:r>
    </w:p>
    <w:p w14:paraId="752D90E4" w14:textId="77777777" w:rsidR="001903D3" w:rsidRPr="00B12913" w:rsidRDefault="001903D3" w:rsidP="001903D3">
      <w:pPr>
        <w:numPr>
          <w:ilvl w:val="0"/>
          <w:numId w:val="10"/>
        </w:numPr>
        <w:spacing w:before="0" w:line="240" w:lineRule="auto"/>
        <w:jc w:val="both"/>
        <w:rPr>
          <w:sz w:val="24"/>
          <w:szCs w:val="24"/>
        </w:rPr>
      </w:pPr>
      <w:r w:rsidRPr="00B12913">
        <w:rPr>
          <w:sz w:val="24"/>
          <w:szCs w:val="24"/>
        </w:rPr>
        <w:lastRenderedPageBreak/>
        <w:t>Take decisions on behalf of the organisation in the event of emergencies that occur outside the regular meeting cycle and report these back to the governing body for ratification</w:t>
      </w:r>
    </w:p>
    <w:p w14:paraId="701C6CB7" w14:textId="77777777" w:rsidR="001903D3" w:rsidRPr="00B12913" w:rsidRDefault="001903D3" w:rsidP="001903D3">
      <w:pPr>
        <w:numPr>
          <w:ilvl w:val="0"/>
          <w:numId w:val="10"/>
        </w:numPr>
        <w:spacing w:before="0" w:line="240" w:lineRule="auto"/>
        <w:jc w:val="both"/>
        <w:rPr>
          <w:sz w:val="24"/>
          <w:szCs w:val="24"/>
        </w:rPr>
      </w:pPr>
      <w:r w:rsidRPr="00B12913">
        <w:rPr>
          <w:sz w:val="24"/>
          <w:szCs w:val="24"/>
        </w:rPr>
        <w:t xml:space="preserve">Ensure that the range of skills, knowledge and experience required to lead the organisation effectively is available to the governing body and that the governing body is able to access specialist support when necessary </w:t>
      </w:r>
    </w:p>
    <w:p w14:paraId="0D83AC48" w14:textId="77777777" w:rsidR="001903D3" w:rsidRPr="00B12913" w:rsidRDefault="001903D3" w:rsidP="001903D3">
      <w:pPr>
        <w:numPr>
          <w:ilvl w:val="0"/>
          <w:numId w:val="10"/>
        </w:numPr>
        <w:spacing w:before="0" w:line="240" w:lineRule="auto"/>
        <w:jc w:val="both"/>
        <w:rPr>
          <w:sz w:val="24"/>
          <w:szCs w:val="24"/>
        </w:rPr>
      </w:pPr>
      <w:r w:rsidRPr="00B12913">
        <w:rPr>
          <w:sz w:val="24"/>
          <w:szCs w:val="24"/>
        </w:rPr>
        <w:t>Lead the governing body’s Succession Planning and recruitment to ensure good governance and regulatory compliance.</w:t>
      </w:r>
    </w:p>
    <w:p w14:paraId="0F750D1E" w14:textId="77777777" w:rsidR="001903D3" w:rsidRPr="00B12913" w:rsidRDefault="001903D3" w:rsidP="001903D3">
      <w:pPr>
        <w:jc w:val="both"/>
        <w:rPr>
          <w:b/>
          <w:color w:val="000000" w:themeColor="text1"/>
          <w:sz w:val="24"/>
          <w:szCs w:val="24"/>
        </w:rPr>
      </w:pPr>
      <w:r w:rsidRPr="00B12913">
        <w:rPr>
          <w:b/>
          <w:color w:val="000000" w:themeColor="text1"/>
          <w:sz w:val="24"/>
          <w:szCs w:val="24"/>
        </w:rPr>
        <w:t>2.3 Vice Chair</w:t>
      </w:r>
    </w:p>
    <w:p w14:paraId="1884EBE7" w14:textId="77777777" w:rsidR="001903D3" w:rsidRPr="00B12913" w:rsidRDefault="001903D3" w:rsidP="001903D3">
      <w:pPr>
        <w:pStyle w:val="ListParagraph"/>
        <w:numPr>
          <w:ilvl w:val="2"/>
          <w:numId w:val="13"/>
        </w:numPr>
        <w:spacing w:before="0"/>
        <w:jc w:val="both"/>
        <w:rPr>
          <w:b/>
          <w:color w:val="000000" w:themeColor="text1"/>
          <w:sz w:val="24"/>
          <w:szCs w:val="24"/>
        </w:rPr>
      </w:pPr>
      <w:r w:rsidRPr="00B12913">
        <w:rPr>
          <w:b/>
          <w:color w:val="000000" w:themeColor="text1"/>
          <w:sz w:val="24"/>
          <w:szCs w:val="24"/>
        </w:rPr>
        <w:t xml:space="preserve">Role Description for Vice Chair </w:t>
      </w:r>
    </w:p>
    <w:p w14:paraId="3E5AB2A4" w14:textId="77777777" w:rsidR="001903D3" w:rsidRPr="00B12913" w:rsidRDefault="001903D3" w:rsidP="001903D3">
      <w:pPr>
        <w:jc w:val="both"/>
        <w:rPr>
          <w:b/>
          <w:color w:val="000000" w:themeColor="text1"/>
          <w:sz w:val="24"/>
          <w:szCs w:val="24"/>
        </w:rPr>
      </w:pPr>
      <w:r w:rsidRPr="00B12913">
        <w:rPr>
          <w:sz w:val="24"/>
          <w:szCs w:val="24"/>
        </w:rPr>
        <w:t>This role description sets out the particular duties and responsibilities that attach to the Vice Chair.  The responsibilities described here are additional to those set out in the governing body members’ (GBM) role description.  It should also be considered alongside the Role Description for the Chair, our Rules and Standing Orders and the RSG Governing Body Members Guide.</w:t>
      </w:r>
    </w:p>
    <w:p w14:paraId="3884207C" w14:textId="77777777" w:rsidR="001903D3" w:rsidRPr="00B12913" w:rsidRDefault="001903D3" w:rsidP="001903D3">
      <w:pPr>
        <w:jc w:val="both"/>
        <w:rPr>
          <w:sz w:val="24"/>
          <w:szCs w:val="24"/>
        </w:rPr>
      </w:pPr>
      <w:r w:rsidRPr="00B12913">
        <w:rPr>
          <w:sz w:val="24"/>
          <w:szCs w:val="24"/>
        </w:rPr>
        <w:t xml:space="preserve">In the event that the Chair is unable to fulfil their responsibilities, the Vice Chair will carry out these duties.  </w:t>
      </w:r>
    </w:p>
    <w:p w14:paraId="3FDF05E5" w14:textId="77777777" w:rsidR="001903D3" w:rsidRPr="00B12913" w:rsidRDefault="001903D3" w:rsidP="001903D3">
      <w:pPr>
        <w:jc w:val="both"/>
        <w:rPr>
          <w:sz w:val="24"/>
          <w:szCs w:val="24"/>
        </w:rPr>
      </w:pPr>
      <w:r w:rsidRPr="00B12913">
        <w:rPr>
          <w:sz w:val="24"/>
          <w:szCs w:val="24"/>
        </w:rPr>
        <w:t>The position of Vice Chair will be elected by the governing body, every year at the first meeting following the AGM.</w:t>
      </w:r>
    </w:p>
    <w:p w14:paraId="69F1FBA7" w14:textId="77777777" w:rsidR="001903D3" w:rsidRPr="00B12913" w:rsidRDefault="001903D3" w:rsidP="001903D3">
      <w:pPr>
        <w:jc w:val="both"/>
        <w:rPr>
          <w:sz w:val="24"/>
          <w:szCs w:val="24"/>
        </w:rPr>
      </w:pPr>
      <w:r w:rsidRPr="00B12913">
        <w:rPr>
          <w:sz w:val="24"/>
          <w:szCs w:val="24"/>
        </w:rPr>
        <w:t xml:space="preserve">In accordance with Rule </w:t>
      </w:r>
      <w:r w:rsidRPr="00B12913">
        <w:rPr>
          <w:b/>
          <w:bCs/>
          <w:sz w:val="24"/>
          <w:szCs w:val="24"/>
        </w:rPr>
        <w:t>59.11</w:t>
      </w:r>
      <w:r w:rsidRPr="00B12913">
        <w:rPr>
          <w:sz w:val="24"/>
          <w:szCs w:val="24"/>
        </w:rPr>
        <w:t xml:space="preserve"> of RSHA’s Rules, the Chair cannot serve a continuous term of more than five years.  There is no expectation that the Chair must serve the full five-year maximum term. </w:t>
      </w:r>
      <w:r w:rsidRPr="00B12913">
        <w:rPr>
          <w:b/>
          <w:sz w:val="24"/>
          <w:szCs w:val="24"/>
        </w:rPr>
        <w:t>When the Chair stands down, the Vice Chair in post will be asked if they wish to stand for election to become Chair.</w:t>
      </w:r>
    </w:p>
    <w:p w14:paraId="0350313B" w14:textId="77777777" w:rsidR="001903D3" w:rsidRPr="00B12913" w:rsidRDefault="001903D3" w:rsidP="001903D3">
      <w:pPr>
        <w:jc w:val="both"/>
        <w:rPr>
          <w:sz w:val="24"/>
          <w:szCs w:val="24"/>
        </w:rPr>
      </w:pPr>
      <w:r w:rsidRPr="00B12913">
        <w:rPr>
          <w:sz w:val="24"/>
          <w:szCs w:val="24"/>
        </w:rPr>
        <w:t xml:space="preserve">The role of Vice Chair must be carried out by a governing body member, and may also be carried out by a former Office Bearer.   </w:t>
      </w:r>
    </w:p>
    <w:p w14:paraId="367D45B4" w14:textId="77777777" w:rsidR="001903D3" w:rsidRPr="00B12913" w:rsidRDefault="001903D3" w:rsidP="001903D3">
      <w:pPr>
        <w:ind w:left="720" w:hanging="720"/>
        <w:jc w:val="both"/>
        <w:rPr>
          <w:b/>
          <w:sz w:val="24"/>
          <w:szCs w:val="24"/>
        </w:rPr>
      </w:pPr>
      <w:r w:rsidRPr="00B12913">
        <w:rPr>
          <w:b/>
          <w:sz w:val="24"/>
          <w:szCs w:val="24"/>
        </w:rPr>
        <w:t>2.3.2. Role of Vice Chair</w:t>
      </w:r>
    </w:p>
    <w:p w14:paraId="7EE7D6BE" w14:textId="77777777" w:rsidR="001903D3" w:rsidRPr="00B12913" w:rsidRDefault="001903D3" w:rsidP="001903D3">
      <w:pPr>
        <w:jc w:val="both"/>
        <w:rPr>
          <w:sz w:val="24"/>
          <w:szCs w:val="24"/>
        </w:rPr>
      </w:pPr>
      <w:r w:rsidRPr="00B12913">
        <w:rPr>
          <w:sz w:val="24"/>
          <w:szCs w:val="24"/>
        </w:rPr>
        <w:t xml:space="preserve">The role of the Vice Chair is to deputise, support and (where required) stand in for the Chair. </w:t>
      </w:r>
      <w:r w:rsidRPr="00B12913">
        <w:rPr>
          <w:b/>
          <w:sz w:val="24"/>
          <w:szCs w:val="24"/>
        </w:rPr>
        <w:t xml:space="preserve">This role description must therefore be read in conjunction with the Role Description for the Chair. </w:t>
      </w:r>
    </w:p>
    <w:p w14:paraId="1F262B64" w14:textId="77777777" w:rsidR="001903D3" w:rsidRPr="00B12913" w:rsidRDefault="001903D3" w:rsidP="001903D3">
      <w:pPr>
        <w:jc w:val="both"/>
        <w:rPr>
          <w:sz w:val="24"/>
          <w:szCs w:val="24"/>
        </w:rPr>
      </w:pPr>
      <w:r w:rsidRPr="00B12913">
        <w:rPr>
          <w:sz w:val="24"/>
          <w:szCs w:val="24"/>
        </w:rPr>
        <w:t>When known in advance, the Vice Chair should ensure that they are available for any governing body meeting that the Chair is unable to attend – e.g. where the Chair has booked a holiday.  Close liaison with the Chair is a key requirement of the role.</w:t>
      </w:r>
    </w:p>
    <w:p w14:paraId="063D54BF" w14:textId="77777777" w:rsidR="00BC4007" w:rsidRDefault="001903D3" w:rsidP="001903D3">
      <w:pPr>
        <w:jc w:val="both"/>
        <w:rPr>
          <w:b/>
          <w:sz w:val="24"/>
          <w:szCs w:val="24"/>
        </w:rPr>
      </w:pPr>
      <w:r w:rsidRPr="00B12913">
        <w:rPr>
          <w:sz w:val="24"/>
          <w:szCs w:val="24"/>
        </w:rPr>
        <w:t xml:space="preserve">The individual holding the post of Vice Chair will gain training and insight as to whether they would like to consider performing the role of Chair in the future. To aid succession </w:t>
      </w:r>
      <w:r w:rsidRPr="00B12913">
        <w:rPr>
          <w:sz w:val="24"/>
          <w:szCs w:val="24"/>
        </w:rPr>
        <w:lastRenderedPageBreak/>
        <w:t xml:space="preserve">planning and as and when required, the post of Vice Chair may be held jointly between members of the governing body. </w:t>
      </w:r>
    </w:p>
    <w:p w14:paraId="486F408F" w14:textId="05C5899F" w:rsidR="001903D3" w:rsidRPr="00B12913" w:rsidRDefault="001903D3" w:rsidP="001903D3">
      <w:pPr>
        <w:jc w:val="both"/>
        <w:rPr>
          <w:sz w:val="24"/>
          <w:szCs w:val="24"/>
        </w:rPr>
      </w:pPr>
      <w:r w:rsidRPr="00B12913">
        <w:rPr>
          <w:b/>
          <w:sz w:val="24"/>
          <w:szCs w:val="24"/>
        </w:rPr>
        <w:t>3.</w:t>
      </w:r>
      <w:r w:rsidRPr="00B12913">
        <w:rPr>
          <w:sz w:val="24"/>
          <w:szCs w:val="24"/>
        </w:rPr>
        <w:t xml:space="preserve"> </w:t>
      </w:r>
      <w:r w:rsidRPr="00B12913">
        <w:rPr>
          <w:b/>
          <w:sz w:val="24"/>
          <w:szCs w:val="24"/>
        </w:rPr>
        <w:t>Review</w:t>
      </w:r>
    </w:p>
    <w:p w14:paraId="6F0C8995" w14:textId="77777777" w:rsidR="001903D3" w:rsidRPr="00B12913" w:rsidRDefault="001903D3" w:rsidP="001903D3">
      <w:pPr>
        <w:jc w:val="both"/>
        <w:rPr>
          <w:b/>
          <w:sz w:val="24"/>
          <w:szCs w:val="24"/>
        </w:rPr>
      </w:pPr>
      <w:r w:rsidRPr="00B12913">
        <w:rPr>
          <w:bCs/>
          <w:sz w:val="24"/>
          <w:szCs w:val="24"/>
        </w:rPr>
        <w:t>Role descriptions</w:t>
      </w:r>
      <w:r w:rsidRPr="00B12913">
        <w:rPr>
          <w:sz w:val="24"/>
          <w:szCs w:val="24"/>
        </w:rPr>
        <w:t xml:space="preserve"> were approved by the governing body on </w:t>
      </w:r>
      <w:r w:rsidRPr="00B12913">
        <w:rPr>
          <w:b/>
          <w:sz w:val="24"/>
          <w:szCs w:val="24"/>
        </w:rPr>
        <w:t>16 June 2022</w:t>
      </w:r>
      <w:r w:rsidRPr="00B12913">
        <w:rPr>
          <w:sz w:val="24"/>
          <w:szCs w:val="24"/>
        </w:rPr>
        <w:t xml:space="preserve"> and will form the basis of the annual review of the effectiveness of contribution to our governance.   It will be reviewed by the governing body </w:t>
      </w:r>
      <w:r w:rsidRPr="00B12913">
        <w:rPr>
          <w:bCs/>
          <w:sz w:val="24"/>
          <w:szCs w:val="24"/>
        </w:rPr>
        <w:t xml:space="preserve">no more than </w:t>
      </w:r>
      <w:r w:rsidRPr="00B12913">
        <w:rPr>
          <w:b/>
          <w:sz w:val="24"/>
          <w:szCs w:val="24"/>
        </w:rPr>
        <w:t xml:space="preserve">three </w:t>
      </w:r>
      <w:r w:rsidRPr="00B12913">
        <w:rPr>
          <w:bCs/>
          <w:sz w:val="24"/>
          <w:szCs w:val="24"/>
        </w:rPr>
        <w:t>years from adoption</w:t>
      </w:r>
      <w:r w:rsidRPr="00B12913">
        <w:rPr>
          <w:sz w:val="24"/>
          <w:szCs w:val="24"/>
        </w:rPr>
        <w:t>.</w:t>
      </w:r>
    </w:p>
    <w:p w14:paraId="4EF0FB33" w14:textId="73C42DF3" w:rsidR="001903D3" w:rsidRDefault="001903D3">
      <w:r>
        <w:br w:type="page"/>
      </w:r>
    </w:p>
    <w:p w14:paraId="4823AF19" w14:textId="77777777" w:rsidR="004C3FE0" w:rsidRPr="001903D3" w:rsidRDefault="004C3FE0" w:rsidP="003E3675">
      <w:pPr>
        <w:jc w:val="center"/>
        <w:sectPr w:rsidR="004C3FE0" w:rsidRPr="001903D3" w:rsidSect="008032B3">
          <w:type w:val="continuous"/>
          <w:pgSz w:w="11906" w:h="16838"/>
          <w:pgMar w:top="1440" w:right="1440" w:bottom="1440" w:left="1440" w:header="709" w:footer="709" w:gutter="0"/>
          <w:cols w:space="708"/>
          <w:docGrid w:linePitch="360"/>
        </w:sectPr>
      </w:pPr>
    </w:p>
    <w:p w14:paraId="417C4802" w14:textId="2769D87A" w:rsidR="003E3675" w:rsidRDefault="008136BD" w:rsidP="003E3675">
      <w:pPr>
        <w:jc w:val="center"/>
      </w:pPr>
      <w:r w:rsidRPr="008136BD">
        <w:rPr>
          <w:noProof/>
        </w:rPr>
        <w:lastRenderedPageBreak/>
        <w:drawing>
          <wp:inline distT="0" distB="0" distL="0" distR="0" wp14:anchorId="22A281F6" wp14:editId="4F607257">
            <wp:extent cx="1460500" cy="1041400"/>
            <wp:effectExtent l="0" t="0" r="0" b="0"/>
            <wp:docPr id="1406497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97512" name=""/>
                    <pic:cNvPicPr/>
                  </pic:nvPicPr>
                  <pic:blipFill>
                    <a:blip r:embed="rId37"/>
                    <a:stretch>
                      <a:fillRect/>
                    </a:stretch>
                  </pic:blipFill>
                  <pic:spPr>
                    <a:xfrm>
                      <a:off x="0" y="0"/>
                      <a:ext cx="1460500" cy="1041400"/>
                    </a:xfrm>
                    <a:prstGeom prst="rect">
                      <a:avLst/>
                    </a:prstGeom>
                  </pic:spPr>
                </pic:pic>
              </a:graphicData>
            </a:graphic>
          </wp:inline>
        </w:drawing>
      </w:r>
    </w:p>
    <w:p w14:paraId="46DF5B9F" w14:textId="77777777" w:rsidR="003E3675" w:rsidRPr="00B12913" w:rsidRDefault="003E3675" w:rsidP="003E3675">
      <w:pPr>
        <w:jc w:val="center"/>
        <w:rPr>
          <w:b/>
          <w:bCs/>
          <w:sz w:val="24"/>
          <w:szCs w:val="24"/>
        </w:rPr>
      </w:pPr>
      <w:r w:rsidRPr="00B12913">
        <w:rPr>
          <w:b/>
          <w:bCs/>
          <w:sz w:val="24"/>
          <w:szCs w:val="24"/>
        </w:rPr>
        <w:t>Application for Membership of Rural Stirling Housing Association</w:t>
      </w:r>
    </w:p>
    <w:p w14:paraId="5C0256FA" w14:textId="77777777" w:rsidR="003E3675" w:rsidRPr="00B12913" w:rsidRDefault="003E3675" w:rsidP="00507AF3">
      <w:pPr>
        <w:pStyle w:val="BodyText"/>
        <w:spacing w:before="178" w:line="235" w:lineRule="auto"/>
        <w:jc w:val="both"/>
        <w:rPr>
          <w:rFonts w:asciiTheme="minorHAnsi" w:hAnsiTheme="minorHAnsi" w:cs="Arial"/>
          <w:i w:val="0"/>
          <w:iCs w:val="0"/>
        </w:rPr>
      </w:pPr>
      <w:r w:rsidRPr="00B12913">
        <w:rPr>
          <w:rFonts w:asciiTheme="minorHAnsi" w:hAnsiTheme="minorHAnsi" w:cs="Arial"/>
          <w:i w:val="0"/>
          <w:iCs w:val="0"/>
        </w:rPr>
        <w:t>Rural Stirling Housing Association is a Registered Social Landlord.   We are a registered society under the Co-operative and Community Benefit Societies Act 2014 and a Scottish Charity.   Membership is open to people who are interested in supporting our activities – our membership policy explains who can apply.</w:t>
      </w:r>
    </w:p>
    <w:p w14:paraId="60CF8944" w14:textId="77777777" w:rsidR="003E3675" w:rsidRPr="00B12913" w:rsidRDefault="003E3675" w:rsidP="00507AF3">
      <w:pPr>
        <w:pStyle w:val="BodyText"/>
        <w:spacing w:before="178" w:line="235" w:lineRule="auto"/>
        <w:jc w:val="both"/>
        <w:rPr>
          <w:rFonts w:asciiTheme="minorHAnsi" w:hAnsiTheme="minorHAnsi" w:cs="Arial"/>
          <w:i w:val="0"/>
          <w:iCs w:val="0"/>
        </w:rPr>
      </w:pPr>
      <w:r w:rsidRPr="00B12913">
        <w:rPr>
          <w:rFonts w:asciiTheme="minorHAnsi" w:hAnsiTheme="minorHAnsi" w:cs="Arial"/>
          <w:i w:val="0"/>
          <w:iCs w:val="0"/>
        </w:rPr>
        <w:t xml:space="preserve">If you would like to apply to become a Member, please complete this form and send it to </w:t>
      </w:r>
      <w:hyperlink r:id="rId38" w:history="1">
        <w:r w:rsidRPr="00B12913">
          <w:rPr>
            <w:rStyle w:val="Hyperlink"/>
            <w:rFonts w:asciiTheme="minorHAnsi" w:hAnsiTheme="minorHAnsi" w:cs="Arial"/>
            <w:i w:val="0"/>
            <w:iCs w:val="0"/>
          </w:rPr>
          <w:t>sandra@rsha.org.uk</w:t>
        </w:r>
      </w:hyperlink>
      <w:r w:rsidRPr="00B12913">
        <w:rPr>
          <w:rFonts w:asciiTheme="minorHAnsi" w:hAnsiTheme="minorHAnsi" w:cs="Arial"/>
          <w:i w:val="0"/>
          <w:iCs w:val="0"/>
        </w:rPr>
        <w:t xml:space="preserve"> or by post to Rural Stirling Housing Association, Stirling Road, Doune, Perthshire, FK16, 6AA</w:t>
      </w:r>
    </w:p>
    <w:p w14:paraId="14D1DB62" w14:textId="77777777" w:rsidR="003E3675" w:rsidRPr="00B12913" w:rsidRDefault="003E3675" w:rsidP="00507AF3">
      <w:pPr>
        <w:pStyle w:val="BodyText"/>
        <w:spacing w:before="178" w:line="235" w:lineRule="auto"/>
        <w:jc w:val="both"/>
        <w:rPr>
          <w:rFonts w:asciiTheme="minorHAnsi" w:hAnsiTheme="minorHAnsi" w:cs="Arial"/>
          <w:i w:val="0"/>
          <w:iCs w:val="0"/>
        </w:rPr>
      </w:pPr>
      <w:r w:rsidRPr="00B12913">
        <w:rPr>
          <w:rFonts w:asciiTheme="minorHAnsi" w:hAnsiTheme="minorHAnsi" w:cs="Arial"/>
          <w:i w:val="0"/>
          <w:iCs w:val="0"/>
        </w:rPr>
        <w:t xml:space="preserve">You must enclose £1 with your application which will purchase your ‘share’ if your application is successful (it will be returned if not).  </w:t>
      </w:r>
    </w:p>
    <w:p w14:paraId="51DA04BC" w14:textId="77777777" w:rsidR="003E3675" w:rsidRPr="00B12913" w:rsidRDefault="003E3675" w:rsidP="003E3675">
      <w:pPr>
        <w:pStyle w:val="BodyText"/>
        <w:spacing w:before="178" w:line="235" w:lineRule="auto"/>
        <w:jc w:val="both"/>
        <w:rPr>
          <w:rFonts w:asciiTheme="minorHAnsi" w:hAnsiTheme="minorHAnsi" w:cs="Arial"/>
        </w:rPr>
      </w:pPr>
    </w:p>
    <w:tbl>
      <w:tblPr>
        <w:tblStyle w:val="TableGrid"/>
        <w:tblW w:w="0" w:type="auto"/>
        <w:tblLook w:val="04A0" w:firstRow="1" w:lastRow="0" w:firstColumn="1" w:lastColumn="0" w:noHBand="0" w:noVBand="1"/>
      </w:tblPr>
      <w:tblGrid>
        <w:gridCol w:w="3114"/>
        <w:gridCol w:w="1394"/>
        <w:gridCol w:w="1441"/>
        <w:gridCol w:w="3067"/>
      </w:tblGrid>
      <w:tr w:rsidR="003E3675" w:rsidRPr="00B12913" w14:paraId="429A77E8" w14:textId="77777777" w:rsidTr="00374823">
        <w:tc>
          <w:tcPr>
            <w:tcW w:w="3114" w:type="dxa"/>
          </w:tcPr>
          <w:p w14:paraId="33F47ABD" w14:textId="6399C16A" w:rsidR="003E3675" w:rsidRPr="00B12913" w:rsidRDefault="003E3675" w:rsidP="00374823">
            <w:pPr>
              <w:pStyle w:val="BodyText"/>
              <w:spacing w:line="235" w:lineRule="auto"/>
              <w:rPr>
                <w:rFonts w:asciiTheme="minorHAnsi" w:hAnsiTheme="minorHAnsi" w:cs="Arial"/>
                <w:b/>
                <w:bCs/>
              </w:rPr>
            </w:pPr>
            <w:r w:rsidRPr="00B12913">
              <w:rPr>
                <w:rFonts w:asciiTheme="minorHAnsi" w:hAnsiTheme="minorHAnsi" w:cs="Arial"/>
                <w:b/>
                <w:bCs/>
              </w:rPr>
              <w:t>Full Name (including middle names)</w:t>
            </w:r>
          </w:p>
          <w:p w14:paraId="4515615A" w14:textId="77777777" w:rsidR="003E3675" w:rsidRPr="00B12913" w:rsidRDefault="003E3675" w:rsidP="00374823">
            <w:pPr>
              <w:pStyle w:val="BodyText"/>
              <w:spacing w:line="235" w:lineRule="auto"/>
              <w:rPr>
                <w:rFonts w:asciiTheme="minorHAnsi" w:hAnsiTheme="minorHAnsi" w:cs="Arial"/>
                <w:b/>
                <w:bCs/>
              </w:rPr>
            </w:pPr>
          </w:p>
        </w:tc>
        <w:tc>
          <w:tcPr>
            <w:tcW w:w="5902" w:type="dxa"/>
            <w:gridSpan w:val="3"/>
          </w:tcPr>
          <w:p w14:paraId="6044987A" w14:textId="77777777" w:rsidR="003E3675" w:rsidRPr="00B12913" w:rsidRDefault="003E3675" w:rsidP="00374823">
            <w:pPr>
              <w:pStyle w:val="BodyText"/>
              <w:spacing w:line="235" w:lineRule="auto"/>
              <w:jc w:val="both"/>
              <w:rPr>
                <w:rFonts w:asciiTheme="minorHAnsi" w:hAnsiTheme="minorHAnsi" w:cs="Arial"/>
              </w:rPr>
            </w:pPr>
          </w:p>
        </w:tc>
      </w:tr>
      <w:tr w:rsidR="003E3675" w:rsidRPr="00B12913" w14:paraId="13AC66AA" w14:textId="77777777" w:rsidTr="00374823">
        <w:tc>
          <w:tcPr>
            <w:tcW w:w="3114" w:type="dxa"/>
            <w:vAlign w:val="center"/>
          </w:tcPr>
          <w:p w14:paraId="3AF6D53A" w14:textId="77777777" w:rsidR="003E3675" w:rsidRPr="00B12913" w:rsidRDefault="003E3675" w:rsidP="00374823">
            <w:pPr>
              <w:pStyle w:val="BodyText"/>
              <w:spacing w:line="235" w:lineRule="auto"/>
              <w:rPr>
                <w:rFonts w:asciiTheme="minorHAnsi" w:hAnsiTheme="minorHAnsi" w:cs="Arial"/>
                <w:b/>
                <w:bCs/>
              </w:rPr>
            </w:pPr>
            <w:r w:rsidRPr="00B12913">
              <w:rPr>
                <w:rFonts w:asciiTheme="minorHAnsi" w:hAnsiTheme="minorHAnsi" w:cs="Arial"/>
                <w:b/>
                <w:bCs/>
              </w:rPr>
              <w:t>Address</w:t>
            </w:r>
          </w:p>
          <w:p w14:paraId="2A5ED2A9" w14:textId="77777777" w:rsidR="003E3675" w:rsidRPr="00B12913" w:rsidRDefault="003E3675" w:rsidP="00374823">
            <w:pPr>
              <w:pStyle w:val="BodyText"/>
              <w:spacing w:line="235" w:lineRule="auto"/>
              <w:rPr>
                <w:rFonts w:asciiTheme="minorHAnsi" w:hAnsiTheme="minorHAnsi" w:cs="Arial"/>
                <w:b/>
                <w:bCs/>
              </w:rPr>
            </w:pPr>
          </w:p>
        </w:tc>
        <w:tc>
          <w:tcPr>
            <w:tcW w:w="5902" w:type="dxa"/>
            <w:gridSpan w:val="3"/>
          </w:tcPr>
          <w:p w14:paraId="12C466E7" w14:textId="77777777" w:rsidR="003E3675" w:rsidRPr="00B12913" w:rsidRDefault="003E3675" w:rsidP="00374823">
            <w:pPr>
              <w:pStyle w:val="BodyText"/>
              <w:spacing w:line="235" w:lineRule="auto"/>
              <w:jc w:val="both"/>
              <w:rPr>
                <w:rFonts w:asciiTheme="minorHAnsi" w:hAnsiTheme="minorHAnsi" w:cs="Arial"/>
              </w:rPr>
            </w:pPr>
          </w:p>
        </w:tc>
      </w:tr>
      <w:tr w:rsidR="003E3675" w:rsidRPr="00B12913" w14:paraId="24816E06" w14:textId="77777777" w:rsidTr="00374823">
        <w:tc>
          <w:tcPr>
            <w:tcW w:w="3114" w:type="dxa"/>
            <w:vAlign w:val="center"/>
          </w:tcPr>
          <w:p w14:paraId="57EB4AD1" w14:textId="77777777" w:rsidR="003E3675" w:rsidRPr="00B12913" w:rsidRDefault="003E3675" w:rsidP="00374823">
            <w:pPr>
              <w:pStyle w:val="BodyText"/>
              <w:spacing w:line="235" w:lineRule="auto"/>
              <w:rPr>
                <w:rFonts w:asciiTheme="minorHAnsi" w:hAnsiTheme="minorHAnsi" w:cs="Arial"/>
                <w:b/>
                <w:bCs/>
              </w:rPr>
            </w:pPr>
            <w:r w:rsidRPr="00B12913">
              <w:rPr>
                <w:rFonts w:asciiTheme="minorHAnsi" w:hAnsiTheme="minorHAnsi" w:cs="Arial"/>
                <w:b/>
                <w:bCs/>
              </w:rPr>
              <w:t>Postcode</w:t>
            </w:r>
          </w:p>
          <w:p w14:paraId="78A22391" w14:textId="77777777" w:rsidR="003E3675" w:rsidRPr="00B12913" w:rsidRDefault="003E3675" w:rsidP="00374823">
            <w:pPr>
              <w:pStyle w:val="BodyText"/>
              <w:spacing w:line="235" w:lineRule="auto"/>
              <w:rPr>
                <w:rFonts w:asciiTheme="minorHAnsi" w:hAnsiTheme="minorHAnsi" w:cs="Arial"/>
                <w:b/>
                <w:bCs/>
              </w:rPr>
            </w:pPr>
          </w:p>
        </w:tc>
        <w:tc>
          <w:tcPr>
            <w:tcW w:w="5902" w:type="dxa"/>
            <w:gridSpan w:val="3"/>
          </w:tcPr>
          <w:p w14:paraId="7F3B643D" w14:textId="77777777" w:rsidR="003E3675" w:rsidRPr="00B12913" w:rsidRDefault="003E3675" w:rsidP="00374823">
            <w:pPr>
              <w:pStyle w:val="BodyText"/>
              <w:spacing w:line="235" w:lineRule="auto"/>
              <w:jc w:val="both"/>
              <w:rPr>
                <w:rFonts w:asciiTheme="minorHAnsi" w:hAnsiTheme="minorHAnsi" w:cs="Arial"/>
              </w:rPr>
            </w:pPr>
          </w:p>
        </w:tc>
      </w:tr>
      <w:tr w:rsidR="003E3675" w:rsidRPr="00B12913" w14:paraId="682D34E7" w14:textId="77777777" w:rsidTr="00374823">
        <w:tc>
          <w:tcPr>
            <w:tcW w:w="3114" w:type="dxa"/>
            <w:vAlign w:val="center"/>
          </w:tcPr>
          <w:p w14:paraId="1466AB62" w14:textId="77777777" w:rsidR="003E3675" w:rsidRPr="00B12913" w:rsidRDefault="003E3675" w:rsidP="00374823">
            <w:pPr>
              <w:pStyle w:val="BodyText"/>
              <w:spacing w:line="235" w:lineRule="auto"/>
              <w:rPr>
                <w:rFonts w:asciiTheme="minorHAnsi" w:hAnsiTheme="minorHAnsi" w:cs="Arial"/>
                <w:b/>
                <w:bCs/>
              </w:rPr>
            </w:pPr>
            <w:r w:rsidRPr="00B12913">
              <w:rPr>
                <w:rFonts w:asciiTheme="minorHAnsi" w:hAnsiTheme="minorHAnsi" w:cs="Arial"/>
                <w:b/>
                <w:bCs/>
              </w:rPr>
              <w:t>Are you over 16?</w:t>
            </w:r>
          </w:p>
          <w:p w14:paraId="41C981DA" w14:textId="77777777" w:rsidR="003E3675" w:rsidRPr="00B12913" w:rsidRDefault="003E3675" w:rsidP="00374823">
            <w:pPr>
              <w:pStyle w:val="BodyText"/>
              <w:spacing w:line="235" w:lineRule="auto"/>
              <w:rPr>
                <w:rFonts w:asciiTheme="minorHAnsi" w:hAnsiTheme="minorHAnsi" w:cs="Arial"/>
                <w:b/>
                <w:bCs/>
              </w:rPr>
            </w:pPr>
          </w:p>
        </w:tc>
        <w:tc>
          <w:tcPr>
            <w:tcW w:w="5902" w:type="dxa"/>
            <w:gridSpan w:val="3"/>
          </w:tcPr>
          <w:p w14:paraId="6A876B53" w14:textId="77777777" w:rsidR="003E3675" w:rsidRPr="00B12913" w:rsidRDefault="003E3675" w:rsidP="00374823">
            <w:pPr>
              <w:pStyle w:val="BodyText"/>
              <w:spacing w:line="235" w:lineRule="auto"/>
              <w:jc w:val="both"/>
              <w:rPr>
                <w:rFonts w:asciiTheme="minorHAnsi" w:hAnsiTheme="minorHAnsi" w:cs="Arial"/>
              </w:rPr>
            </w:pPr>
          </w:p>
        </w:tc>
      </w:tr>
      <w:tr w:rsidR="003E3675" w:rsidRPr="00B12913" w14:paraId="6556BBBC" w14:textId="77777777" w:rsidTr="00374823">
        <w:tc>
          <w:tcPr>
            <w:tcW w:w="3114" w:type="dxa"/>
            <w:vAlign w:val="center"/>
          </w:tcPr>
          <w:p w14:paraId="29537562" w14:textId="77777777" w:rsidR="003E3675" w:rsidRPr="00B12913" w:rsidRDefault="003E3675" w:rsidP="00374823">
            <w:pPr>
              <w:pStyle w:val="BodyText"/>
              <w:spacing w:line="235" w:lineRule="auto"/>
              <w:rPr>
                <w:rFonts w:asciiTheme="minorHAnsi" w:hAnsiTheme="minorHAnsi" w:cs="Arial"/>
                <w:b/>
                <w:bCs/>
              </w:rPr>
            </w:pPr>
            <w:r w:rsidRPr="00B12913">
              <w:rPr>
                <w:rFonts w:asciiTheme="minorHAnsi" w:hAnsiTheme="minorHAnsi" w:cs="Arial"/>
                <w:b/>
                <w:bCs/>
              </w:rPr>
              <w:t>Email Address</w:t>
            </w:r>
          </w:p>
          <w:p w14:paraId="01CB06EC" w14:textId="77777777" w:rsidR="003E3675" w:rsidRPr="00B12913" w:rsidRDefault="003E3675" w:rsidP="00374823">
            <w:pPr>
              <w:pStyle w:val="BodyText"/>
              <w:spacing w:line="235" w:lineRule="auto"/>
              <w:rPr>
                <w:rFonts w:asciiTheme="minorHAnsi" w:hAnsiTheme="minorHAnsi" w:cs="Arial"/>
                <w:b/>
                <w:bCs/>
              </w:rPr>
            </w:pPr>
          </w:p>
        </w:tc>
        <w:tc>
          <w:tcPr>
            <w:tcW w:w="5902" w:type="dxa"/>
            <w:gridSpan w:val="3"/>
          </w:tcPr>
          <w:p w14:paraId="64D548CD" w14:textId="77777777" w:rsidR="003E3675" w:rsidRPr="00B12913" w:rsidRDefault="003E3675" w:rsidP="00374823">
            <w:pPr>
              <w:pStyle w:val="BodyText"/>
              <w:spacing w:line="235" w:lineRule="auto"/>
              <w:jc w:val="both"/>
              <w:rPr>
                <w:rFonts w:asciiTheme="minorHAnsi" w:hAnsiTheme="minorHAnsi" w:cs="Arial"/>
              </w:rPr>
            </w:pPr>
          </w:p>
        </w:tc>
      </w:tr>
      <w:tr w:rsidR="003E3675" w:rsidRPr="00B12913" w14:paraId="5F784F72" w14:textId="77777777" w:rsidTr="00374823">
        <w:tc>
          <w:tcPr>
            <w:tcW w:w="3114" w:type="dxa"/>
            <w:tcBorders>
              <w:bottom w:val="single" w:sz="4" w:space="0" w:color="auto"/>
            </w:tcBorders>
            <w:vAlign w:val="center"/>
          </w:tcPr>
          <w:p w14:paraId="4B6D1548" w14:textId="77777777" w:rsidR="003E3675" w:rsidRPr="00B12913" w:rsidRDefault="003E3675" w:rsidP="00374823">
            <w:pPr>
              <w:pStyle w:val="BodyText"/>
              <w:spacing w:line="235" w:lineRule="auto"/>
              <w:rPr>
                <w:rFonts w:asciiTheme="minorHAnsi" w:hAnsiTheme="minorHAnsi" w:cs="Arial"/>
                <w:b/>
                <w:bCs/>
              </w:rPr>
            </w:pPr>
            <w:r w:rsidRPr="00B12913">
              <w:rPr>
                <w:rFonts w:asciiTheme="minorHAnsi" w:hAnsiTheme="minorHAnsi" w:cs="Arial"/>
                <w:b/>
                <w:bCs/>
              </w:rPr>
              <w:t>Contact Telephone Number</w:t>
            </w:r>
          </w:p>
        </w:tc>
        <w:tc>
          <w:tcPr>
            <w:tcW w:w="5902" w:type="dxa"/>
            <w:gridSpan w:val="3"/>
            <w:tcBorders>
              <w:bottom w:val="single" w:sz="4" w:space="0" w:color="auto"/>
            </w:tcBorders>
          </w:tcPr>
          <w:p w14:paraId="32D639E8" w14:textId="77777777" w:rsidR="003E3675" w:rsidRPr="00B12913" w:rsidRDefault="003E3675" w:rsidP="00374823">
            <w:pPr>
              <w:pStyle w:val="BodyText"/>
              <w:spacing w:line="235" w:lineRule="auto"/>
              <w:jc w:val="both"/>
              <w:rPr>
                <w:rFonts w:asciiTheme="minorHAnsi" w:hAnsiTheme="minorHAnsi" w:cs="Arial"/>
              </w:rPr>
            </w:pPr>
          </w:p>
        </w:tc>
      </w:tr>
      <w:tr w:rsidR="003E3675" w:rsidRPr="00B12913" w14:paraId="0968B946" w14:textId="77777777" w:rsidTr="004C3FE0">
        <w:tc>
          <w:tcPr>
            <w:tcW w:w="5949" w:type="dxa"/>
            <w:gridSpan w:val="3"/>
            <w:tcBorders>
              <w:left w:val="nil"/>
              <w:bottom w:val="single" w:sz="4" w:space="0" w:color="auto"/>
              <w:right w:val="nil"/>
            </w:tcBorders>
          </w:tcPr>
          <w:p w14:paraId="258CC446" w14:textId="77777777" w:rsidR="003E3675" w:rsidRPr="00B12913" w:rsidRDefault="003E3675" w:rsidP="00374823">
            <w:pPr>
              <w:pStyle w:val="BodyText"/>
              <w:spacing w:before="178" w:line="235" w:lineRule="auto"/>
              <w:jc w:val="both"/>
              <w:rPr>
                <w:rFonts w:asciiTheme="minorHAnsi" w:hAnsiTheme="minorHAnsi" w:cs="Arial"/>
              </w:rPr>
            </w:pPr>
          </w:p>
        </w:tc>
        <w:tc>
          <w:tcPr>
            <w:tcW w:w="3067" w:type="dxa"/>
            <w:tcBorders>
              <w:left w:val="nil"/>
              <w:bottom w:val="single" w:sz="4" w:space="0" w:color="auto"/>
              <w:right w:val="nil"/>
            </w:tcBorders>
          </w:tcPr>
          <w:p w14:paraId="24526E93" w14:textId="77777777" w:rsidR="003E3675" w:rsidRPr="00B12913" w:rsidRDefault="003E3675" w:rsidP="00374823">
            <w:pPr>
              <w:pStyle w:val="BodyText"/>
              <w:spacing w:before="178" w:line="235" w:lineRule="auto"/>
              <w:jc w:val="both"/>
              <w:rPr>
                <w:rFonts w:asciiTheme="minorHAnsi" w:hAnsiTheme="minorHAnsi" w:cs="Arial"/>
              </w:rPr>
            </w:pPr>
          </w:p>
        </w:tc>
      </w:tr>
      <w:tr w:rsidR="003E3675" w:rsidRPr="00B12913" w14:paraId="163E8EB5" w14:textId="77777777" w:rsidTr="004C3FE0">
        <w:tc>
          <w:tcPr>
            <w:tcW w:w="5949" w:type="dxa"/>
            <w:gridSpan w:val="3"/>
            <w:tcBorders>
              <w:top w:val="single" w:sz="4" w:space="0" w:color="auto"/>
              <w:left w:val="single" w:sz="4" w:space="0" w:color="auto"/>
              <w:bottom w:val="single" w:sz="4" w:space="0" w:color="auto"/>
              <w:right w:val="single" w:sz="4" w:space="0" w:color="auto"/>
            </w:tcBorders>
          </w:tcPr>
          <w:p w14:paraId="11986AEE" w14:textId="77777777" w:rsidR="003E3675" w:rsidRPr="00B12913" w:rsidRDefault="003E3675" w:rsidP="003E3675">
            <w:pPr>
              <w:pStyle w:val="BodyText"/>
              <w:widowControl/>
              <w:numPr>
                <w:ilvl w:val="0"/>
                <w:numId w:val="1"/>
              </w:numPr>
              <w:autoSpaceDE/>
              <w:autoSpaceDN/>
              <w:spacing w:before="178" w:line="235" w:lineRule="auto"/>
              <w:ind w:left="447" w:hanging="425"/>
              <w:rPr>
                <w:rFonts w:asciiTheme="minorHAnsi" w:hAnsiTheme="minorHAnsi" w:cs="Arial"/>
                <w:b/>
                <w:bCs/>
                <w:i w:val="0"/>
                <w:iCs w:val="0"/>
              </w:rPr>
            </w:pPr>
            <w:r w:rsidRPr="00B12913">
              <w:rPr>
                <w:rFonts w:asciiTheme="minorHAnsi" w:hAnsiTheme="minorHAnsi" w:cs="Arial"/>
                <w:b/>
                <w:bCs/>
                <w:i w:val="0"/>
                <w:iCs w:val="0"/>
              </w:rPr>
              <w:t>Are you a tenant or resident of Rural Stirling Housing Association?</w:t>
            </w:r>
          </w:p>
        </w:tc>
        <w:tc>
          <w:tcPr>
            <w:tcW w:w="3067" w:type="dxa"/>
            <w:tcBorders>
              <w:top w:val="single" w:sz="4" w:space="0" w:color="auto"/>
              <w:left w:val="single" w:sz="4" w:space="0" w:color="auto"/>
              <w:bottom w:val="single" w:sz="4" w:space="0" w:color="auto"/>
              <w:right w:val="single" w:sz="4" w:space="0" w:color="auto"/>
            </w:tcBorders>
            <w:vAlign w:val="center"/>
          </w:tcPr>
          <w:p w14:paraId="1F4ADE4A" w14:textId="778467EA" w:rsidR="003E3675" w:rsidRPr="00B12913" w:rsidRDefault="004C3FE0" w:rsidP="004C3FE0">
            <w:pPr>
              <w:pStyle w:val="BodyText"/>
              <w:spacing w:before="178" w:line="235" w:lineRule="auto"/>
              <w:jc w:val="center"/>
              <w:rPr>
                <w:rFonts w:asciiTheme="minorHAnsi" w:hAnsiTheme="minorHAnsi" w:cs="Arial"/>
                <w:i w:val="0"/>
                <w:iCs w:val="0"/>
              </w:rPr>
            </w:pPr>
            <w:r w:rsidRPr="00B12913">
              <w:rPr>
                <w:rFonts w:asciiTheme="minorHAnsi" w:hAnsiTheme="minorHAnsi" w:cs="Arial"/>
                <w:i w:val="0"/>
                <w:iCs w:val="0"/>
              </w:rPr>
              <w:t>YES / NO</w:t>
            </w:r>
          </w:p>
        </w:tc>
      </w:tr>
      <w:tr w:rsidR="003E3675" w:rsidRPr="00B12913" w14:paraId="30BC2FAB" w14:textId="77777777" w:rsidTr="004C3FE0">
        <w:tc>
          <w:tcPr>
            <w:tcW w:w="5949" w:type="dxa"/>
            <w:gridSpan w:val="3"/>
            <w:tcBorders>
              <w:top w:val="single" w:sz="4" w:space="0" w:color="auto"/>
              <w:left w:val="single" w:sz="4" w:space="0" w:color="auto"/>
              <w:bottom w:val="single" w:sz="4" w:space="0" w:color="auto"/>
              <w:right w:val="single" w:sz="4" w:space="0" w:color="auto"/>
            </w:tcBorders>
          </w:tcPr>
          <w:p w14:paraId="78F576B7" w14:textId="77777777" w:rsidR="003E3675" w:rsidRPr="00B12913" w:rsidRDefault="003E3675" w:rsidP="003E3675">
            <w:pPr>
              <w:pStyle w:val="BodyText"/>
              <w:widowControl/>
              <w:numPr>
                <w:ilvl w:val="0"/>
                <w:numId w:val="1"/>
              </w:numPr>
              <w:autoSpaceDE/>
              <w:autoSpaceDN/>
              <w:spacing w:before="178" w:line="235" w:lineRule="auto"/>
              <w:ind w:left="447" w:hanging="425"/>
              <w:rPr>
                <w:rFonts w:asciiTheme="minorHAnsi" w:hAnsiTheme="minorHAnsi" w:cs="Arial"/>
                <w:b/>
                <w:bCs/>
                <w:i w:val="0"/>
                <w:iCs w:val="0"/>
              </w:rPr>
            </w:pPr>
            <w:r w:rsidRPr="00B12913">
              <w:rPr>
                <w:rFonts w:asciiTheme="minorHAnsi" w:hAnsiTheme="minorHAnsi" w:cs="Arial"/>
                <w:b/>
                <w:bCs/>
                <w:i w:val="0"/>
                <w:iCs w:val="0"/>
              </w:rPr>
              <w:t>Are you related to an employee or member of the Board of Management of Rural Stirling housing Association?</w:t>
            </w:r>
          </w:p>
        </w:tc>
        <w:tc>
          <w:tcPr>
            <w:tcW w:w="3067" w:type="dxa"/>
            <w:tcBorders>
              <w:top w:val="single" w:sz="4" w:space="0" w:color="auto"/>
              <w:left w:val="single" w:sz="4" w:space="0" w:color="auto"/>
              <w:bottom w:val="single" w:sz="4" w:space="0" w:color="auto"/>
              <w:right w:val="single" w:sz="4" w:space="0" w:color="auto"/>
            </w:tcBorders>
            <w:vAlign w:val="center"/>
          </w:tcPr>
          <w:p w14:paraId="7BD836D3" w14:textId="5BE886F1" w:rsidR="003E3675" w:rsidRPr="00B12913" w:rsidRDefault="004C3FE0" w:rsidP="004C3FE0">
            <w:pPr>
              <w:pStyle w:val="BodyText"/>
              <w:spacing w:before="178" w:line="235" w:lineRule="auto"/>
              <w:jc w:val="center"/>
              <w:rPr>
                <w:rFonts w:asciiTheme="minorHAnsi" w:hAnsiTheme="minorHAnsi" w:cs="Arial"/>
                <w:i w:val="0"/>
                <w:iCs w:val="0"/>
                <w:noProof/>
              </w:rPr>
            </w:pPr>
            <w:r w:rsidRPr="00B12913">
              <w:rPr>
                <w:rFonts w:asciiTheme="minorHAnsi" w:hAnsiTheme="minorHAnsi" w:cs="Arial"/>
                <w:i w:val="0"/>
                <w:iCs w:val="0"/>
              </w:rPr>
              <w:t>YES / NO</w:t>
            </w:r>
          </w:p>
        </w:tc>
      </w:tr>
      <w:tr w:rsidR="003E3675" w:rsidRPr="00B12913" w14:paraId="708D16EF" w14:textId="77777777" w:rsidTr="00374823">
        <w:tc>
          <w:tcPr>
            <w:tcW w:w="9016" w:type="dxa"/>
            <w:gridSpan w:val="4"/>
            <w:tcBorders>
              <w:top w:val="single" w:sz="4" w:space="0" w:color="auto"/>
              <w:left w:val="single" w:sz="4" w:space="0" w:color="auto"/>
              <w:bottom w:val="single" w:sz="4" w:space="0" w:color="auto"/>
              <w:right w:val="single" w:sz="4" w:space="0" w:color="auto"/>
            </w:tcBorders>
          </w:tcPr>
          <w:p w14:paraId="3E7D8611" w14:textId="74287DA2" w:rsidR="003E3675" w:rsidRPr="00B12913" w:rsidRDefault="003E3675" w:rsidP="00374823">
            <w:pPr>
              <w:pStyle w:val="BodyText"/>
              <w:spacing w:before="178" w:line="235" w:lineRule="auto"/>
              <w:rPr>
                <w:rFonts w:asciiTheme="minorHAnsi" w:hAnsiTheme="minorHAnsi" w:cs="Arial"/>
                <w:i w:val="0"/>
                <w:iCs w:val="0"/>
                <w:noProof/>
              </w:rPr>
            </w:pPr>
            <w:r w:rsidRPr="00B12913">
              <w:rPr>
                <w:rFonts w:asciiTheme="minorHAnsi" w:hAnsiTheme="minorHAnsi" w:cs="Arial"/>
                <w:b/>
                <w:bCs/>
                <w:i w:val="0"/>
                <w:iCs w:val="0"/>
              </w:rPr>
              <w:t xml:space="preserve">If yes, please say who </w:t>
            </w:r>
          </w:p>
        </w:tc>
      </w:tr>
      <w:tr w:rsidR="003E3675" w:rsidRPr="00B12913" w14:paraId="7080D787" w14:textId="77777777" w:rsidTr="004C3FE0">
        <w:tc>
          <w:tcPr>
            <w:tcW w:w="5949" w:type="dxa"/>
            <w:gridSpan w:val="3"/>
            <w:tcBorders>
              <w:top w:val="single" w:sz="4" w:space="0" w:color="auto"/>
              <w:left w:val="single" w:sz="4" w:space="0" w:color="auto"/>
              <w:bottom w:val="single" w:sz="4" w:space="0" w:color="auto"/>
              <w:right w:val="single" w:sz="4" w:space="0" w:color="auto"/>
            </w:tcBorders>
          </w:tcPr>
          <w:p w14:paraId="6FB5CA14" w14:textId="77777777" w:rsidR="003E3675" w:rsidRPr="00B12913" w:rsidRDefault="003E3675" w:rsidP="003E3675">
            <w:pPr>
              <w:pStyle w:val="BodyText"/>
              <w:widowControl/>
              <w:numPr>
                <w:ilvl w:val="0"/>
                <w:numId w:val="1"/>
              </w:numPr>
              <w:autoSpaceDE/>
              <w:autoSpaceDN/>
              <w:spacing w:before="178" w:line="235" w:lineRule="auto"/>
              <w:ind w:left="447" w:hanging="425"/>
              <w:rPr>
                <w:rFonts w:asciiTheme="minorHAnsi" w:hAnsiTheme="minorHAnsi" w:cs="Arial"/>
                <w:b/>
                <w:bCs/>
                <w:i w:val="0"/>
                <w:iCs w:val="0"/>
              </w:rPr>
            </w:pPr>
            <w:r w:rsidRPr="00B12913">
              <w:rPr>
                <w:rFonts w:asciiTheme="minorHAnsi" w:hAnsiTheme="minorHAnsi" w:cs="Arial"/>
                <w:b/>
                <w:bCs/>
                <w:i w:val="0"/>
                <w:iCs w:val="0"/>
              </w:rPr>
              <w:t>Are you a member of any other Housing Association or Co-operative?</w:t>
            </w:r>
          </w:p>
        </w:tc>
        <w:tc>
          <w:tcPr>
            <w:tcW w:w="3067" w:type="dxa"/>
            <w:tcBorders>
              <w:top w:val="single" w:sz="4" w:space="0" w:color="auto"/>
              <w:left w:val="single" w:sz="4" w:space="0" w:color="auto"/>
              <w:bottom w:val="single" w:sz="4" w:space="0" w:color="auto"/>
              <w:right w:val="single" w:sz="4" w:space="0" w:color="auto"/>
            </w:tcBorders>
          </w:tcPr>
          <w:p w14:paraId="2C1659D4" w14:textId="0E1905A4" w:rsidR="003E3675" w:rsidRPr="00B12913" w:rsidRDefault="004C3FE0" w:rsidP="004C3FE0">
            <w:pPr>
              <w:pStyle w:val="BodyText"/>
              <w:spacing w:before="178" w:line="235" w:lineRule="auto"/>
              <w:jc w:val="center"/>
              <w:rPr>
                <w:rFonts w:asciiTheme="minorHAnsi" w:hAnsiTheme="minorHAnsi" w:cs="Arial"/>
                <w:i w:val="0"/>
                <w:iCs w:val="0"/>
                <w:noProof/>
              </w:rPr>
            </w:pPr>
            <w:r w:rsidRPr="00B12913">
              <w:rPr>
                <w:rFonts w:asciiTheme="minorHAnsi" w:hAnsiTheme="minorHAnsi" w:cs="Arial"/>
                <w:i w:val="0"/>
                <w:iCs w:val="0"/>
              </w:rPr>
              <w:t>YES / NO</w:t>
            </w:r>
          </w:p>
        </w:tc>
      </w:tr>
      <w:tr w:rsidR="003E3675" w:rsidRPr="00B12913" w14:paraId="42895827" w14:textId="77777777" w:rsidTr="00374823">
        <w:tc>
          <w:tcPr>
            <w:tcW w:w="9016" w:type="dxa"/>
            <w:gridSpan w:val="4"/>
            <w:tcBorders>
              <w:top w:val="single" w:sz="4" w:space="0" w:color="auto"/>
              <w:left w:val="single" w:sz="4" w:space="0" w:color="auto"/>
              <w:bottom w:val="single" w:sz="4" w:space="0" w:color="auto"/>
              <w:right w:val="single" w:sz="4" w:space="0" w:color="auto"/>
            </w:tcBorders>
          </w:tcPr>
          <w:p w14:paraId="19D95B1E" w14:textId="1C9DFE10" w:rsidR="003E3675" w:rsidRPr="00B12913" w:rsidRDefault="003E3675" w:rsidP="00374823">
            <w:pPr>
              <w:pStyle w:val="BodyText"/>
              <w:spacing w:before="178" w:line="235" w:lineRule="auto"/>
              <w:rPr>
                <w:rFonts w:asciiTheme="minorHAnsi" w:hAnsiTheme="minorHAnsi" w:cs="Arial"/>
                <w:b/>
                <w:bCs/>
                <w:i w:val="0"/>
                <w:iCs w:val="0"/>
                <w:noProof/>
              </w:rPr>
            </w:pPr>
            <w:r w:rsidRPr="00B12913">
              <w:rPr>
                <w:rFonts w:asciiTheme="minorHAnsi" w:hAnsiTheme="minorHAnsi" w:cs="Arial"/>
                <w:b/>
                <w:bCs/>
                <w:i w:val="0"/>
                <w:iCs w:val="0"/>
              </w:rPr>
              <w:t xml:space="preserve">If Yes, please provide further details </w:t>
            </w:r>
          </w:p>
        </w:tc>
      </w:tr>
      <w:tr w:rsidR="003E3675" w:rsidRPr="00B12913" w14:paraId="031A8004" w14:textId="77777777" w:rsidTr="00374823">
        <w:tc>
          <w:tcPr>
            <w:tcW w:w="9016" w:type="dxa"/>
            <w:gridSpan w:val="4"/>
            <w:tcBorders>
              <w:top w:val="single" w:sz="4" w:space="0" w:color="auto"/>
              <w:left w:val="nil"/>
              <w:bottom w:val="single" w:sz="4" w:space="0" w:color="auto"/>
              <w:right w:val="nil"/>
            </w:tcBorders>
          </w:tcPr>
          <w:p w14:paraId="04F2B9E3" w14:textId="77777777" w:rsidR="003E3675" w:rsidRDefault="003E3675" w:rsidP="00374823">
            <w:pPr>
              <w:pStyle w:val="BodyText"/>
              <w:spacing w:before="178" w:line="235" w:lineRule="auto"/>
              <w:rPr>
                <w:rFonts w:asciiTheme="minorHAnsi" w:hAnsiTheme="minorHAnsi" w:cs="Arial"/>
                <w:b/>
                <w:bCs/>
                <w:i w:val="0"/>
                <w:iCs w:val="0"/>
              </w:rPr>
            </w:pPr>
          </w:p>
          <w:p w14:paraId="2A07AA3C" w14:textId="77777777" w:rsidR="00B12913" w:rsidRPr="00B12913" w:rsidRDefault="00B12913" w:rsidP="00374823">
            <w:pPr>
              <w:pStyle w:val="BodyText"/>
              <w:spacing w:before="178" w:line="235" w:lineRule="auto"/>
              <w:rPr>
                <w:rFonts w:asciiTheme="minorHAnsi" w:hAnsiTheme="minorHAnsi" w:cs="Arial"/>
                <w:b/>
                <w:bCs/>
                <w:i w:val="0"/>
                <w:iCs w:val="0"/>
              </w:rPr>
            </w:pPr>
          </w:p>
        </w:tc>
      </w:tr>
      <w:tr w:rsidR="003E3675" w:rsidRPr="00B12913" w14:paraId="66B00E3F" w14:textId="77777777" w:rsidTr="00374823">
        <w:tc>
          <w:tcPr>
            <w:tcW w:w="9016" w:type="dxa"/>
            <w:gridSpan w:val="4"/>
            <w:tcBorders>
              <w:top w:val="single" w:sz="4" w:space="0" w:color="auto"/>
              <w:left w:val="single" w:sz="4" w:space="0" w:color="auto"/>
              <w:bottom w:val="single" w:sz="4" w:space="0" w:color="auto"/>
              <w:right w:val="single" w:sz="4" w:space="0" w:color="auto"/>
            </w:tcBorders>
          </w:tcPr>
          <w:p w14:paraId="2AADC01E" w14:textId="77777777" w:rsidR="003E3675" w:rsidRPr="00B12913" w:rsidRDefault="003E3675" w:rsidP="00374823">
            <w:pPr>
              <w:pStyle w:val="BodyText"/>
              <w:spacing w:line="235" w:lineRule="auto"/>
              <w:rPr>
                <w:rFonts w:asciiTheme="minorHAnsi" w:hAnsiTheme="minorHAnsi" w:cs="Arial"/>
                <w:b/>
                <w:bCs/>
                <w:i w:val="0"/>
                <w:iCs w:val="0"/>
              </w:rPr>
            </w:pPr>
            <w:r w:rsidRPr="00B12913">
              <w:rPr>
                <w:rFonts w:asciiTheme="minorHAnsi" w:hAnsiTheme="minorHAnsi" w:cs="Arial"/>
                <w:b/>
                <w:bCs/>
                <w:i w:val="0"/>
                <w:iCs w:val="0"/>
              </w:rPr>
              <w:lastRenderedPageBreak/>
              <w:t>Please advise why you want to become a member Rural Stirling Housing Association and which aspect of our work you are especially interest in.</w:t>
            </w:r>
          </w:p>
        </w:tc>
      </w:tr>
      <w:tr w:rsidR="003E3675" w:rsidRPr="00B12913" w14:paraId="2EDD6257" w14:textId="77777777" w:rsidTr="00374823">
        <w:tc>
          <w:tcPr>
            <w:tcW w:w="9016" w:type="dxa"/>
            <w:gridSpan w:val="4"/>
            <w:tcBorders>
              <w:top w:val="single" w:sz="4" w:space="0" w:color="auto"/>
              <w:left w:val="single" w:sz="4" w:space="0" w:color="auto"/>
              <w:bottom w:val="single" w:sz="4" w:space="0" w:color="auto"/>
              <w:right w:val="single" w:sz="4" w:space="0" w:color="auto"/>
            </w:tcBorders>
          </w:tcPr>
          <w:p w14:paraId="0B1F8572" w14:textId="77777777" w:rsidR="003E3675" w:rsidRPr="00B12913" w:rsidRDefault="003E3675" w:rsidP="00374823">
            <w:pPr>
              <w:pStyle w:val="BodyText"/>
              <w:spacing w:line="235" w:lineRule="auto"/>
              <w:rPr>
                <w:rFonts w:asciiTheme="minorHAnsi" w:hAnsiTheme="minorHAnsi" w:cs="Arial"/>
              </w:rPr>
            </w:pPr>
          </w:p>
          <w:p w14:paraId="534F11DF" w14:textId="77777777" w:rsidR="003E3675" w:rsidRPr="00B12913" w:rsidRDefault="003E3675" w:rsidP="00374823">
            <w:pPr>
              <w:pStyle w:val="BodyText"/>
              <w:spacing w:line="235" w:lineRule="auto"/>
              <w:rPr>
                <w:rFonts w:asciiTheme="minorHAnsi" w:hAnsiTheme="minorHAnsi" w:cs="Arial"/>
              </w:rPr>
            </w:pPr>
          </w:p>
          <w:p w14:paraId="4ED46618" w14:textId="77777777" w:rsidR="003E3675" w:rsidRPr="00B12913" w:rsidRDefault="003E3675" w:rsidP="00374823">
            <w:pPr>
              <w:pStyle w:val="BodyText"/>
              <w:spacing w:line="235" w:lineRule="auto"/>
              <w:rPr>
                <w:rFonts w:asciiTheme="minorHAnsi" w:hAnsiTheme="minorHAnsi" w:cs="Arial"/>
              </w:rPr>
            </w:pPr>
          </w:p>
          <w:p w14:paraId="577C85C5" w14:textId="77777777" w:rsidR="003E3675" w:rsidRPr="00B12913" w:rsidRDefault="003E3675" w:rsidP="00374823">
            <w:pPr>
              <w:pStyle w:val="BodyText"/>
              <w:spacing w:line="235" w:lineRule="auto"/>
              <w:rPr>
                <w:rFonts w:asciiTheme="minorHAnsi" w:hAnsiTheme="minorHAnsi" w:cs="Arial"/>
              </w:rPr>
            </w:pPr>
          </w:p>
          <w:p w14:paraId="455D7EFC" w14:textId="77777777" w:rsidR="003E3675" w:rsidRPr="00B12913" w:rsidRDefault="003E3675" w:rsidP="00374823">
            <w:pPr>
              <w:pStyle w:val="BodyText"/>
              <w:spacing w:line="235" w:lineRule="auto"/>
              <w:rPr>
                <w:rFonts w:asciiTheme="minorHAnsi" w:hAnsiTheme="minorHAnsi" w:cs="Arial"/>
              </w:rPr>
            </w:pPr>
          </w:p>
        </w:tc>
      </w:tr>
      <w:tr w:rsidR="003E3675" w:rsidRPr="00B12913" w14:paraId="7E466CDB" w14:textId="77777777" w:rsidTr="004C3FE0">
        <w:tc>
          <w:tcPr>
            <w:tcW w:w="4508" w:type="dxa"/>
            <w:gridSpan w:val="2"/>
            <w:tcBorders>
              <w:top w:val="single" w:sz="4" w:space="0" w:color="auto"/>
              <w:left w:val="single" w:sz="4" w:space="0" w:color="auto"/>
              <w:bottom w:val="single" w:sz="4" w:space="0" w:color="auto"/>
              <w:right w:val="single" w:sz="4" w:space="0" w:color="auto"/>
            </w:tcBorders>
          </w:tcPr>
          <w:p w14:paraId="169221C6" w14:textId="6ED1EB97" w:rsidR="003E3675" w:rsidRPr="00B12913" w:rsidRDefault="004C3FE0" w:rsidP="00374823">
            <w:pPr>
              <w:pStyle w:val="BodyText"/>
              <w:spacing w:before="178" w:line="235" w:lineRule="auto"/>
              <w:jc w:val="both"/>
              <w:rPr>
                <w:rFonts w:asciiTheme="minorHAnsi" w:hAnsiTheme="minorHAnsi" w:cs="Arial"/>
                <w:b/>
                <w:bCs/>
                <w:i w:val="0"/>
                <w:iCs w:val="0"/>
              </w:rPr>
            </w:pPr>
            <w:r w:rsidRPr="00B12913">
              <w:br w:type="page"/>
            </w:r>
            <w:r w:rsidR="003E3675" w:rsidRPr="00B12913">
              <w:rPr>
                <w:rFonts w:asciiTheme="minorHAnsi" w:hAnsiTheme="minorHAnsi" w:cs="Arial"/>
                <w:b/>
                <w:bCs/>
                <w:i w:val="0"/>
                <w:iCs w:val="0"/>
              </w:rPr>
              <w:t>Would you be interest in joining our Board of Management</w:t>
            </w:r>
          </w:p>
        </w:tc>
        <w:tc>
          <w:tcPr>
            <w:tcW w:w="4508" w:type="dxa"/>
            <w:gridSpan w:val="2"/>
            <w:tcBorders>
              <w:top w:val="single" w:sz="4" w:space="0" w:color="auto"/>
              <w:left w:val="single" w:sz="4" w:space="0" w:color="auto"/>
              <w:bottom w:val="single" w:sz="4" w:space="0" w:color="auto"/>
              <w:right w:val="single" w:sz="4" w:space="0" w:color="auto"/>
            </w:tcBorders>
          </w:tcPr>
          <w:p w14:paraId="7F266039" w14:textId="70FA12E2" w:rsidR="003E3675" w:rsidRPr="00B12913" w:rsidRDefault="004C3FE0" w:rsidP="004C3FE0">
            <w:pPr>
              <w:pStyle w:val="BodyText"/>
              <w:spacing w:before="178" w:line="235" w:lineRule="auto"/>
              <w:jc w:val="center"/>
              <w:rPr>
                <w:rFonts w:asciiTheme="minorHAnsi" w:hAnsiTheme="minorHAnsi" w:cs="Arial"/>
                <w:i w:val="0"/>
                <w:iCs w:val="0"/>
              </w:rPr>
            </w:pPr>
            <w:r w:rsidRPr="00B12913">
              <w:rPr>
                <w:rFonts w:asciiTheme="minorHAnsi" w:hAnsiTheme="minorHAnsi" w:cs="Arial"/>
                <w:i w:val="0"/>
                <w:iCs w:val="0"/>
              </w:rPr>
              <w:t>YES / NO</w:t>
            </w:r>
          </w:p>
        </w:tc>
      </w:tr>
    </w:tbl>
    <w:p w14:paraId="6ECAFB07" w14:textId="77777777" w:rsidR="003E3675" w:rsidRPr="00B12913" w:rsidRDefault="003E3675" w:rsidP="003E3675">
      <w:pPr>
        <w:pStyle w:val="BodyText"/>
        <w:spacing w:before="178" w:line="235" w:lineRule="auto"/>
        <w:jc w:val="both"/>
        <w:rPr>
          <w:rFonts w:asciiTheme="minorHAnsi" w:hAnsiTheme="minorHAnsi"/>
        </w:rPr>
      </w:pPr>
    </w:p>
    <w:p w14:paraId="7C0D23EA" w14:textId="77777777" w:rsidR="003E3675" w:rsidRPr="00B12913" w:rsidRDefault="003E3675" w:rsidP="003E3675">
      <w:pPr>
        <w:pStyle w:val="BodyText"/>
        <w:spacing w:before="178" w:line="235" w:lineRule="auto"/>
        <w:jc w:val="both"/>
        <w:rPr>
          <w:rFonts w:asciiTheme="minorHAnsi" w:hAnsiTheme="minorHAnsi" w:cs="Arial"/>
          <w:b/>
          <w:bCs/>
          <w:i w:val="0"/>
          <w:iCs w:val="0"/>
        </w:rPr>
      </w:pPr>
      <w:r w:rsidRPr="00B12913">
        <w:rPr>
          <w:rFonts w:asciiTheme="minorHAnsi" w:hAnsiTheme="minorHAnsi" w:cs="Arial"/>
          <w:b/>
          <w:bCs/>
          <w:i w:val="0"/>
          <w:iCs w:val="0"/>
        </w:rPr>
        <w:t>I,(print Name)</w:t>
      </w:r>
      <w:r w:rsidRPr="00B12913">
        <w:rPr>
          <w:rFonts w:asciiTheme="minorHAnsi" w:hAnsiTheme="minorHAnsi" w:cs="Arial"/>
          <w:i w:val="0"/>
          <w:iCs w:val="0"/>
        </w:rPr>
        <w:t xml:space="preserve"> __________________________________________ </w:t>
      </w:r>
      <w:r w:rsidRPr="00B12913">
        <w:rPr>
          <w:rFonts w:asciiTheme="minorHAnsi" w:hAnsiTheme="minorHAnsi" w:cs="Arial"/>
          <w:b/>
          <w:bCs/>
          <w:i w:val="0"/>
          <w:iCs w:val="0"/>
        </w:rPr>
        <w:t>wish to become a member of Rural Stirling Housing Association and I enclose £1 as payment for one share.</w:t>
      </w:r>
    </w:p>
    <w:p w14:paraId="1F27C943" w14:textId="77777777" w:rsidR="003E3675" w:rsidRPr="00B12913" w:rsidRDefault="003E3675" w:rsidP="003E3675">
      <w:pPr>
        <w:pStyle w:val="BodyText"/>
        <w:spacing w:before="178" w:line="235" w:lineRule="auto"/>
        <w:jc w:val="both"/>
        <w:rPr>
          <w:rFonts w:asciiTheme="minorHAnsi" w:hAnsiTheme="minorHAnsi" w:cs="Arial"/>
        </w:rPr>
      </w:pPr>
    </w:p>
    <w:p w14:paraId="5460CF8D" w14:textId="77777777" w:rsidR="003E3675" w:rsidRPr="00B12913" w:rsidRDefault="003E3675" w:rsidP="003E3675">
      <w:pPr>
        <w:pStyle w:val="BodyText"/>
        <w:spacing w:before="178" w:line="235" w:lineRule="auto"/>
        <w:jc w:val="both"/>
        <w:rPr>
          <w:rFonts w:asciiTheme="minorHAnsi" w:hAnsiTheme="minorHAnsi" w:cs="Arial"/>
        </w:rPr>
      </w:pPr>
      <w:r w:rsidRPr="00B12913">
        <w:rPr>
          <w:rFonts w:asciiTheme="minorHAnsi" w:hAnsiTheme="minorHAnsi" w:cs="Arial"/>
          <w:b/>
          <w:bCs/>
        </w:rPr>
        <w:t>Signed</w:t>
      </w:r>
      <w:r w:rsidRPr="00B12913">
        <w:rPr>
          <w:rFonts w:asciiTheme="minorHAnsi" w:hAnsiTheme="minorHAnsi" w:cs="Arial"/>
        </w:rPr>
        <w:t xml:space="preserve"> __________________________________________</w:t>
      </w:r>
    </w:p>
    <w:p w14:paraId="2107479D" w14:textId="77777777" w:rsidR="003E3675" w:rsidRPr="00B12913" w:rsidRDefault="003E3675" w:rsidP="003E3675">
      <w:pPr>
        <w:pStyle w:val="BodyText"/>
        <w:spacing w:before="178" w:line="235" w:lineRule="auto"/>
        <w:jc w:val="both"/>
        <w:rPr>
          <w:rFonts w:asciiTheme="minorHAnsi" w:hAnsiTheme="minorHAnsi" w:cs="Arial"/>
        </w:rPr>
      </w:pPr>
    </w:p>
    <w:p w14:paraId="2F532163" w14:textId="77777777" w:rsidR="003E3675" w:rsidRPr="00B12913" w:rsidRDefault="003E3675" w:rsidP="003E3675">
      <w:pPr>
        <w:pStyle w:val="BodyText"/>
        <w:spacing w:before="178" w:line="235" w:lineRule="auto"/>
        <w:jc w:val="both"/>
        <w:rPr>
          <w:rFonts w:asciiTheme="minorHAnsi" w:hAnsiTheme="minorHAnsi" w:cs="Arial"/>
        </w:rPr>
      </w:pPr>
      <w:r w:rsidRPr="00B12913">
        <w:rPr>
          <w:rFonts w:asciiTheme="minorHAnsi" w:hAnsiTheme="minorHAnsi" w:cs="Arial"/>
          <w:b/>
          <w:bCs/>
        </w:rPr>
        <w:t>Date</w:t>
      </w:r>
      <w:r w:rsidRPr="00B12913">
        <w:rPr>
          <w:rFonts w:asciiTheme="minorHAnsi" w:hAnsiTheme="minorHAnsi" w:cs="Arial"/>
        </w:rPr>
        <w:tab/>
        <w:t>___________________________________________</w:t>
      </w:r>
    </w:p>
    <w:p w14:paraId="23349428" w14:textId="77777777" w:rsidR="003E3675" w:rsidRPr="00B12913" w:rsidRDefault="003E3675" w:rsidP="003E3675">
      <w:pPr>
        <w:pStyle w:val="BodyText"/>
        <w:spacing w:before="178" w:line="235" w:lineRule="auto"/>
        <w:jc w:val="both"/>
        <w:rPr>
          <w:rFonts w:asciiTheme="minorHAnsi" w:hAnsiTheme="minorHAnsi" w:cs="Arial"/>
        </w:rPr>
      </w:pPr>
    </w:p>
    <w:p w14:paraId="3324770F" w14:textId="77777777" w:rsidR="003E3675" w:rsidRPr="00B12913" w:rsidRDefault="003E3675" w:rsidP="003E3675">
      <w:pPr>
        <w:pStyle w:val="BodyText"/>
        <w:spacing w:before="178" w:line="235" w:lineRule="auto"/>
        <w:jc w:val="both"/>
        <w:rPr>
          <w:rFonts w:asciiTheme="minorHAnsi" w:hAnsiTheme="minorHAnsi" w:cs="Arial"/>
          <w:b/>
          <w:bCs/>
        </w:rPr>
      </w:pPr>
      <w:r w:rsidRPr="00B12913">
        <w:rPr>
          <w:rFonts w:asciiTheme="minorHAnsi" w:hAnsiTheme="minorHAnsi" w:cs="Arial"/>
          <w:b/>
          <w:bCs/>
        </w:rPr>
        <w:t>Membership applications are presented to our Board of Management for approval.  If you application is approved you will be issued with a Share Certificate shortly after the approval meeting.</w:t>
      </w:r>
    </w:p>
    <w:p w14:paraId="18F83A97" w14:textId="77777777" w:rsidR="003E3675" w:rsidRPr="00B12913" w:rsidRDefault="003E3675" w:rsidP="003E3675">
      <w:pPr>
        <w:pStyle w:val="BodyText"/>
        <w:spacing w:before="178" w:line="235" w:lineRule="auto"/>
        <w:jc w:val="both"/>
        <w:rPr>
          <w:rFonts w:asciiTheme="minorHAnsi" w:hAnsiTheme="minorHAnsi"/>
        </w:rPr>
      </w:pPr>
    </w:p>
    <w:p w14:paraId="2F08940A" w14:textId="77777777" w:rsidR="004C3FE0" w:rsidRPr="00B12913" w:rsidRDefault="004C3FE0" w:rsidP="003E3675">
      <w:pPr>
        <w:pStyle w:val="BodyText"/>
        <w:pBdr>
          <w:top w:val="thinThickSmallGap" w:sz="24" w:space="1" w:color="auto"/>
          <w:left w:val="thinThickSmallGap" w:sz="24" w:space="4" w:color="auto"/>
          <w:bottom w:val="thickThinSmallGap" w:sz="24" w:space="1" w:color="auto"/>
          <w:right w:val="thickThinSmallGap" w:sz="24" w:space="4" w:color="auto"/>
        </w:pBdr>
        <w:spacing w:before="178" w:line="235" w:lineRule="auto"/>
        <w:jc w:val="both"/>
        <w:rPr>
          <w:rFonts w:asciiTheme="minorHAnsi" w:hAnsiTheme="minorHAnsi" w:cs="Arial"/>
          <w:b/>
          <w:bCs/>
        </w:rPr>
      </w:pPr>
    </w:p>
    <w:p w14:paraId="05EC78EB" w14:textId="772409B0" w:rsidR="003E3675" w:rsidRPr="00B12913" w:rsidRDefault="003E3675" w:rsidP="003E3675">
      <w:pPr>
        <w:pStyle w:val="BodyText"/>
        <w:pBdr>
          <w:top w:val="thinThickSmallGap" w:sz="24" w:space="1" w:color="auto"/>
          <w:left w:val="thinThickSmallGap" w:sz="24" w:space="4" w:color="auto"/>
          <w:bottom w:val="thickThinSmallGap" w:sz="24" w:space="1" w:color="auto"/>
          <w:right w:val="thickThinSmallGap" w:sz="24" w:space="4" w:color="auto"/>
        </w:pBdr>
        <w:spacing w:before="178" w:line="235" w:lineRule="auto"/>
        <w:jc w:val="both"/>
        <w:rPr>
          <w:rFonts w:asciiTheme="minorHAnsi" w:hAnsiTheme="minorHAnsi" w:cs="Arial"/>
          <w:b/>
          <w:bCs/>
          <w:u w:val="single"/>
        </w:rPr>
      </w:pPr>
      <w:r w:rsidRPr="00B12913">
        <w:rPr>
          <w:rFonts w:asciiTheme="minorHAnsi" w:hAnsiTheme="minorHAnsi" w:cs="Arial"/>
          <w:b/>
          <w:bCs/>
          <w:u w:val="single"/>
        </w:rPr>
        <w:t>For internal Use</w:t>
      </w:r>
    </w:p>
    <w:p w14:paraId="5BE77C7A" w14:textId="5986165C" w:rsidR="003E3675" w:rsidRPr="00B12913" w:rsidRDefault="003E3675" w:rsidP="003E3675">
      <w:pPr>
        <w:pStyle w:val="BodyText"/>
        <w:pBdr>
          <w:top w:val="thinThickSmallGap" w:sz="24" w:space="1" w:color="auto"/>
          <w:left w:val="thinThickSmallGap" w:sz="24" w:space="4" w:color="auto"/>
          <w:bottom w:val="thickThinSmallGap" w:sz="24" w:space="1" w:color="auto"/>
          <w:right w:val="thickThinSmallGap" w:sz="24" w:space="4" w:color="auto"/>
        </w:pBdr>
        <w:spacing w:before="178" w:line="235" w:lineRule="auto"/>
        <w:jc w:val="both"/>
        <w:rPr>
          <w:rFonts w:asciiTheme="minorHAnsi" w:hAnsiTheme="minorHAnsi" w:cs="Arial"/>
          <w:b/>
          <w:bCs/>
        </w:rPr>
      </w:pPr>
      <w:r w:rsidRPr="00B12913">
        <w:rPr>
          <w:rFonts w:asciiTheme="minorHAnsi" w:hAnsiTheme="minorHAnsi" w:cs="Arial"/>
          <w:b/>
          <w:bCs/>
        </w:rPr>
        <w:t xml:space="preserve">Application Received </w:t>
      </w:r>
      <w:r w:rsidRPr="00B12913">
        <w:rPr>
          <w:rFonts w:asciiTheme="minorHAnsi" w:hAnsiTheme="minorHAnsi" w:cs="Arial"/>
          <w:b/>
          <w:bCs/>
        </w:rPr>
        <w:tab/>
        <w:t>_______________</w:t>
      </w:r>
      <w:r w:rsidR="004C3FE0" w:rsidRPr="00B12913">
        <w:rPr>
          <w:rFonts w:asciiTheme="minorHAnsi" w:hAnsiTheme="minorHAnsi" w:cs="Arial"/>
          <w:b/>
          <w:bCs/>
        </w:rPr>
        <w:t>_____________________</w:t>
      </w:r>
      <w:r w:rsidRPr="00B12913">
        <w:rPr>
          <w:rFonts w:asciiTheme="minorHAnsi" w:hAnsiTheme="minorHAnsi" w:cs="Arial"/>
          <w:b/>
          <w:bCs/>
        </w:rPr>
        <w:t>______________</w:t>
      </w:r>
    </w:p>
    <w:p w14:paraId="5A9F3B7F" w14:textId="35A22EB9" w:rsidR="003E3675" w:rsidRPr="00B12913" w:rsidRDefault="003E3675" w:rsidP="003E3675">
      <w:pPr>
        <w:pStyle w:val="BodyText"/>
        <w:pBdr>
          <w:top w:val="thinThickSmallGap" w:sz="24" w:space="1" w:color="auto"/>
          <w:left w:val="thinThickSmallGap" w:sz="24" w:space="4" w:color="auto"/>
          <w:bottom w:val="thickThinSmallGap" w:sz="24" w:space="1" w:color="auto"/>
          <w:right w:val="thickThinSmallGap" w:sz="24" w:space="4" w:color="auto"/>
        </w:pBdr>
        <w:spacing w:before="178" w:line="235" w:lineRule="auto"/>
        <w:jc w:val="both"/>
        <w:rPr>
          <w:rFonts w:asciiTheme="minorHAnsi" w:hAnsiTheme="minorHAnsi" w:cs="Arial"/>
          <w:b/>
          <w:bCs/>
        </w:rPr>
      </w:pPr>
      <w:r w:rsidRPr="00B12913">
        <w:rPr>
          <w:rFonts w:asciiTheme="minorHAnsi" w:hAnsiTheme="minorHAnsi" w:cs="Arial"/>
          <w:b/>
          <w:bCs/>
        </w:rPr>
        <w:t xml:space="preserve">£1 payment received </w:t>
      </w:r>
      <w:r w:rsidRPr="00B12913">
        <w:rPr>
          <w:rFonts w:asciiTheme="minorHAnsi" w:hAnsiTheme="minorHAnsi" w:cs="Arial"/>
          <w:b/>
          <w:bCs/>
        </w:rPr>
        <w:tab/>
        <w:t>__________________</w:t>
      </w:r>
      <w:r w:rsidR="004C3FE0" w:rsidRPr="00B12913">
        <w:rPr>
          <w:rFonts w:asciiTheme="minorHAnsi" w:hAnsiTheme="minorHAnsi" w:cs="Arial"/>
          <w:b/>
          <w:bCs/>
        </w:rPr>
        <w:t>____________________</w:t>
      </w:r>
      <w:r w:rsidRPr="00B12913">
        <w:rPr>
          <w:rFonts w:asciiTheme="minorHAnsi" w:hAnsiTheme="minorHAnsi" w:cs="Arial"/>
          <w:b/>
          <w:bCs/>
        </w:rPr>
        <w:t>____________</w:t>
      </w:r>
    </w:p>
    <w:p w14:paraId="29BA558C" w14:textId="1B4D038B" w:rsidR="003E3675" w:rsidRPr="00B12913" w:rsidRDefault="003E3675" w:rsidP="003E3675">
      <w:pPr>
        <w:pStyle w:val="BodyText"/>
        <w:pBdr>
          <w:top w:val="thinThickSmallGap" w:sz="24" w:space="1" w:color="auto"/>
          <w:left w:val="thinThickSmallGap" w:sz="24" w:space="4" w:color="auto"/>
          <w:bottom w:val="thickThinSmallGap" w:sz="24" w:space="1" w:color="auto"/>
          <w:right w:val="thickThinSmallGap" w:sz="24" w:space="4" w:color="auto"/>
        </w:pBdr>
        <w:spacing w:before="178" w:line="235" w:lineRule="auto"/>
        <w:jc w:val="both"/>
        <w:rPr>
          <w:rFonts w:asciiTheme="minorHAnsi" w:hAnsiTheme="minorHAnsi" w:cs="Arial"/>
          <w:b/>
          <w:bCs/>
        </w:rPr>
      </w:pPr>
      <w:r w:rsidRPr="00B12913">
        <w:rPr>
          <w:rFonts w:asciiTheme="minorHAnsi" w:hAnsiTheme="minorHAnsi" w:cs="Arial"/>
          <w:b/>
          <w:bCs/>
        </w:rPr>
        <w:t xml:space="preserve">Presented to Board of Management </w:t>
      </w:r>
      <w:r w:rsidR="004C3FE0" w:rsidRPr="00B12913">
        <w:rPr>
          <w:rFonts w:asciiTheme="minorHAnsi" w:hAnsiTheme="minorHAnsi" w:cs="Arial"/>
          <w:b/>
          <w:bCs/>
        </w:rPr>
        <w:t xml:space="preserve"> </w:t>
      </w:r>
      <w:r w:rsidRPr="00B12913">
        <w:rPr>
          <w:rFonts w:asciiTheme="minorHAnsi" w:hAnsiTheme="minorHAnsi" w:cs="Arial"/>
          <w:b/>
          <w:bCs/>
        </w:rPr>
        <w:t>_________________</w:t>
      </w:r>
      <w:r w:rsidR="004C3FE0" w:rsidRPr="00B12913">
        <w:rPr>
          <w:rFonts w:asciiTheme="minorHAnsi" w:hAnsiTheme="minorHAnsi" w:cs="Arial"/>
          <w:b/>
          <w:bCs/>
        </w:rPr>
        <w:t>____________________</w:t>
      </w:r>
      <w:r w:rsidRPr="00B12913">
        <w:rPr>
          <w:rFonts w:asciiTheme="minorHAnsi" w:hAnsiTheme="minorHAnsi" w:cs="Arial"/>
          <w:b/>
          <w:bCs/>
        </w:rPr>
        <w:t>_</w:t>
      </w:r>
    </w:p>
    <w:p w14:paraId="6C70B09A" w14:textId="7D7227D4" w:rsidR="003E3675" w:rsidRPr="00B12913" w:rsidRDefault="003E3675" w:rsidP="003E3675">
      <w:pPr>
        <w:pStyle w:val="BodyText"/>
        <w:pBdr>
          <w:top w:val="thinThickSmallGap" w:sz="24" w:space="1" w:color="auto"/>
          <w:left w:val="thinThickSmallGap" w:sz="24" w:space="4" w:color="auto"/>
          <w:bottom w:val="thickThinSmallGap" w:sz="24" w:space="1" w:color="auto"/>
          <w:right w:val="thickThinSmallGap" w:sz="24" w:space="4" w:color="auto"/>
        </w:pBdr>
        <w:spacing w:before="178" w:line="235" w:lineRule="auto"/>
        <w:jc w:val="both"/>
        <w:rPr>
          <w:rFonts w:asciiTheme="minorHAnsi" w:hAnsiTheme="minorHAnsi" w:cs="Arial"/>
        </w:rPr>
      </w:pPr>
      <w:r w:rsidRPr="00B12913">
        <w:rPr>
          <w:rFonts w:asciiTheme="minorHAnsi" w:hAnsiTheme="minorHAnsi" w:cs="Arial"/>
          <w:b/>
          <w:bCs/>
        </w:rPr>
        <w:t xml:space="preserve">Membership Approved:     </w:t>
      </w:r>
      <w:r w:rsidR="004C3FE0" w:rsidRPr="00B12913">
        <w:rPr>
          <w:rFonts w:asciiTheme="minorHAnsi" w:hAnsiTheme="minorHAnsi" w:cs="Arial"/>
        </w:rPr>
        <w:t>YES / NO</w:t>
      </w:r>
      <w:r w:rsidRPr="00B12913">
        <w:rPr>
          <w:rFonts w:asciiTheme="minorHAnsi" w:hAnsiTheme="minorHAnsi" w:cs="Arial"/>
        </w:rPr>
        <w:t xml:space="preserve">     </w:t>
      </w:r>
    </w:p>
    <w:p w14:paraId="79DBF18E" w14:textId="77777777" w:rsidR="004C3FE0" w:rsidRPr="00B12913" w:rsidRDefault="004C3FE0" w:rsidP="003E3675">
      <w:pPr>
        <w:pStyle w:val="BodyText"/>
        <w:pBdr>
          <w:top w:val="thinThickSmallGap" w:sz="24" w:space="1" w:color="auto"/>
          <w:left w:val="thinThickSmallGap" w:sz="24" w:space="4" w:color="auto"/>
          <w:bottom w:val="thickThinSmallGap" w:sz="24" w:space="1" w:color="auto"/>
          <w:right w:val="thickThinSmallGap" w:sz="24" w:space="4" w:color="auto"/>
        </w:pBdr>
        <w:spacing w:before="178" w:line="235" w:lineRule="auto"/>
        <w:jc w:val="both"/>
        <w:rPr>
          <w:rFonts w:asciiTheme="minorHAnsi" w:hAnsiTheme="minorHAnsi" w:cs="Arial"/>
        </w:rPr>
      </w:pPr>
    </w:p>
    <w:p w14:paraId="26C4B554" w14:textId="3A33EE7E" w:rsidR="003E3675" w:rsidRPr="00B12913" w:rsidRDefault="003E3675">
      <w:pPr>
        <w:rPr>
          <w:sz w:val="24"/>
          <w:szCs w:val="24"/>
        </w:rPr>
      </w:pPr>
    </w:p>
    <w:p w14:paraId="2731241C" w14:textId="77777777" w:rsidR="004C3FE0" w:rsidRPr="00B12913" w:rsidRDefault="004C3FE0">
      <w:pPr>
        <w:rPr>
          <w:sz w:val="24"/>
          <w:szCs w:val="24"/>
        </w:rPr>
      </w:pPr>
      <w:r w:rsidRPr="00B12913">
        <w:rPr>
          <w:sz w:val="24"/>
          <w:szCs w:val="24"/>
        </w:rPr>
        <w:br w:type="page"/>
      </w:r>
    </w:p>
    <w:p w14:paraId="2343136D" w14:textId="443BF523" w:rsidR="004C3FE0" w:rsidRPr="00B12913" w:rsidRDefault="008136BD" w:rsidP="004C3FE0">
      <w:pPr>
        <w:jc w:val="center"/>
        <w:rPr>
          <w:b/>
          <w:sz w:val="24"/>
          <w:szCs w:val="24"/>
        </w:rPr>
      </w:pPr>
      <w:r w:rsidRPr="008136BD">
        <w:rPr>
          <w:b/>
          <w:noProof/>
          <w:sz w:val="24"/>
          <w:szCs w:val="24"/>
        </w:rPr>
        <w:lastRenderedPageBreak/>
        <w:drawing>
          <wp:inline distT="0" distB="0" distL="0" distR="0" wp14:anchorId="4B3823AB" wp14:editId="43BD3CCD">
            <wp:extent cx="1460500" cy="1041400"/>
            <wp:effectExtent l="0" t="0" r="0" b="0"/>
            <wp:docPr id="935676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76814" name=""/>
                    <pic:cNvPicPr/>
                  </pic:nvPicPr>
                  <pic:blipFill>
                    <a:blip r:embed="rId37"/>
                    <a:stretch>
                      <a:fillRect/>
                    </a:stretch>
                  </pic:blipFill>
                  <pic:spPr>
                    <a:xfrm>
                      <a:off x="0" y="0"/>
                      <a:ext cx="1460500" cy="1041400"/>
                    </a:xfrm>
                    <a:prstGeom prst="rect">
                      <a:avLst/>
                    </a:prstGeom>
                  </pic:spPr>
                </pic:pic>
              </a:graphicData>
            </a:graphic>
          </wp:inline>
        </w:drawing>
      </w:r>
    </w:p>
    <w:p w14:paraId="5F4CFA7D" w14:textId="77777777" w:rsidR="004C3FE0" w:rsidRPr="00B12913" w:rsidRDefault="004C3FE0" w:rsidP="004C3FE0">
      <w:pPr>
        <w:jc w:val="center"/>
        <w:rPr>
          <w:b/>
          <w:sz w:val="24"/>
          <w:szCs w:val="24"/>
        </w:rPr>
      </w:pPr>
      <w:r w:rsidRPr="00B12913">
        <w:rPr>
          <w:b/>
          <w:sz w:val="24"/>
          <w:szCs w:val="24"/>
        </w:rPr>
        <w:t>Eligibility Declaration</w:t>
      </w:r>
    </w:p>
    <w:p w14:paraId="2732689A" w14:textId="77777777" w:rsidR="004C3FE0" w:rsidRPr="00B12913" w:rsidRDefault="004C3FE0" w:rsidP="00507AF3">
      <w:pPr>
        <w:jc w:val="both"/>
        <w:rPr>
          <w:sz w:val="24"/>
          <w:szCs w:val="24"/>
        </w:rPr>
      </w:pPr>
      <w:r w:rsidRPr="00B12913">
        <w:rPr>
          <w:sz w:val="24"/>
          <w:szCs w:val="24"/>
        </w:rPr>
        <w:t>Please confirm your eligibility to be considered as a prospective member of Rural Stirling Housing Association’s Board of Management by ticking the “I Agree” box; if you are unable to confirm any of the statements, please provide details:</w:t>
      </w:r>
    </w:p>
    <w:tbl>
      <w:tblPr>
        <w:tblStyle w:val="TableGrid"/>
        <w:tblW w:w="5000" w:type="pct"/>
        <w:tblLook w:val="04A0" w:firstRow="1" w:lastRow="0" w:firstColumn="1" w:lastColumn="0" w:noHBand="0" w:noVBand="1"/>
      </w:tblPr>
      <w:tblGrid>
        <w:gridCol w:w="3839"/>
        <w:gridCol w:w="1107"/>
        <w:gridCol w:w="4070"/>
      </w:tblGrid>
      <w:tr w:rsidR="004C3FE0" w:rsidRPr="00B12913" w14:paraId="67547E96" w14:textId="77777777" w:rsidTr="00374823">
        <w:tc>
          <w:tcPr>
            <w:tcW w:w="2129" w:type="pct"/>
          </w:tcPr>
          <w:p w14:paraId="53E39198" w14:textId="77777777" w:rsidR="004C3FE0" w:rsidRPr="00B12913" w:rsidRDefault="004C3FE0" w:rsidP="00374823">
            <w:pPr>
              <w:rPr>
                <w:sz w:val="24"/>
                <w:szCs w:val="24"/>
              </w:rPr>
            </w:pPr>
          </w:p>
        </w:tc>
        <w:tc>
          <w:tcPr>
            <w:tcW w:w="614" w:type="pct"/>
          </w:tcPr>
          <w:p w14:paraId="5C555028" w14:textId="77777777" w:rsidR="004C3FE0" w:rsidRPr="00B12913" w:rsidRDefault="004C3FE0" w:rsidP="00374823">
            <w:pPr>
              <w:rPr>
                <w:b/>
                <w:sz w:val="24"/>
                <w:szCs w:val="24"/>
              </w:rPr>
            </w:pPr>
            <w:r w:rsidRPr="00B12913">
              <w:rPr>
                <w:b/>
                <w:sz w:val="24"/>
                <w:szCs w:val="24"/>
              </w:rPr>
              <w:t>I Agree</w:t>
            </w:r>
          </w:p>
        </w:tc>
        <w:tc>
          <w:tcPr>
            <w:tcW w:w="2257" w:type="pct"/>
          </w:tcPr>
          <w:p w14:paraId="4FF0E380" w14:textId="77777777" w:rsidR="004C3FE0" w:rsidRPr="00B12913" w:rsidRDefault="004C3FE0" w:rsidP="00374823">
            <w:pPr>
              <w:rPr>
                <w:b/>
                <w:sz w:val="24"/>
                <w:szCs w:val="24"/>
              </w:rPr>
            </w:pPr>
            <w:r w:rsidRPr="00B12913">
              <w:rPr>
                <w:b/>
                <w:sz w:val="24"/>
                <w:szCs w:val="24"/>
              </w:rPr>
              <w:t>Comments/Details</w:t>
            </w:r>
          </w:p>
        </w:tc>
      </w:tr>
      <w:tr w:rsidR="004C3FE0" w:rsidRPr="00B12913" w14:paraId="77A3DC08" w14:textId="77777777" w:rsidTr="00374823">
        <w:tc>
          <w:tcPr>
            <w:tcW w:w="2129" w:type="pct"/>
          </w:tcPr>
          <w:p w14:paraId="34928FE5" w14:textId="77777777" w:rsidR="004C3FE0" w:rsidRPr="00B12913" w:rsidRDefault="004C3FE0" w:rsidP="00507AF3">
            <w:pPr>
              <w:jc w:val="both"/>
              <w:rPr>
                <w:sz w:val="24"/>
                <w:szCs w:val="24"/>
              </w:rPr>
            </w:pPr>
            <w:r w:rsidRPr="00B12913">
              <w:rPr>
                <w:sz w:val="24"/>
                <w:szCs w:val="24"/>
              </w:rPr>
              <w:t>You are not an undischarged bankrupt</w:t>
            </w:r>
          </w:p>
          <w:p w14:paraId="2F893F92" w14:textId="77777777" w:rsidR="001903D3" w:rsidRPr="00B12913" w:rsidRDefault="001903D3" w:rsidP="00507AF3">
            <w:pPr>
              <w:jc w:val="both"/>
              <w:rPr>
                <w:sz w:val="24"/>
                <w:szCs w:val="24"/>
              </w:rPr>
            </w:pPr>
          </w:p>
        </w:tc>
        <w:tc>
          <w:tcPr>
            <w:tcW w:w="614" w:type="pct"/>
          </w:tcPr>
          <w:p w14:paraId="3F58A047" w14:textId="77777777" w:rsidR="004C3FE0" w:rsidRPr="00B12913" w:rsidRDefault="004C3FE0" w:rsidP="00374823">
            <w:pPr>
              <w:rPr>
                <w:sz w:val="24"/>
                <w:szCs w:val="24"/>
              </w:rPr>
            </w:pPr>
          </w:p>
        </w:tc>
        <w:tc>
          <w:tcPr>
            <w:tcW w:w="2257" w:type="pct"/>
          </w:tcPr>
          <w:p w14:paraId="46098E46" w14:textId="77777777" w:rsidR="004C3FE0" w:rsidRPr="00B12913" w:rsidRDefault="004C3FE0" w:rsidP="00374823">
            <w:pPr>
              <w:rPr>
                <w:sz w:val="24"/>
                <w:szCs w:val="24"/>
              </w:rPr>
            </w:pPr>
          </w:p>
        </w:tc>
      </w:tr>
      <w:tr w:rsidR="004C3FE0" w:rsidRPr="00B12913" w14:paraId="103E482A" w14:textId="77777777" w:rsidTr="00374823">
        <w:tc>
          <w:tcPr>
            <w:tcW w:w="2129" w:type="pct"/>
          </w:tcPr>
          <w:p w14:paraId="643D1F7B" w14:textId="77777777" w:rsidR="004C3FE0" w:rsidRPr="00B12913" w:rsidRDefault="004C3FE0" w:rsidP="00507AF3">
            <w:pPr>
              <w:jc w:val="both"/>
              <w:rPr>
                <w:sz w:val="24"/>
                <w:szCs w:val="24"/>
              </w:rPr>
            </w:pPr>
            <w:r w:rsidRPr="00B12913">
              <w:rPr>
                <w:sz w:val="24"/>
                <w:szCs w:val="24"/>
              </w:rPr>
              <w:t>You have not entered into an arrangement with your creditors</w:t>
            </w:r>
          </w:p>
        </w:tc>
        <w:tc>
          <w:tcPr>
            <w:tcW w:w="614" w:type="pct"/>
          </w:tcPr>
          <w:p w14:paraId="17EDA633" w14:textId="77777777" w:rsidR="004C3FE0" w:rsidRPr="00B12913" w:rsidRDefault="004C3FE0" w:rsidP="00374823">
            <w:pPr>
              <w:rPr>
                <w:sz w:val="24"/>
                <w:szCs w:val="24"/>
              </w:rPr>
            </w:pPr>
          </w:p>
        </w:tc>
        <w:tc>
          <w:tcPr>
            <w:tcW w:w="2257" w:type="pct"/>
          </w:tcPr>
          <w:p w14:paraId="130DB751" w14:textId="77777777" w:rsidR="004C3FE0" w:rsidRPr="00B12913" w:rsidRDefault="004C3FE0" w:rsidP="00374823">
            <w:pPr>
              <w:rPr>
                <w:sz w:val="24"/>
                <w:szCs w:val="24"/>
              </w:rPr>
            </w:pPr>
          </w:p>
        </w:tc>
      </w:tr>
      <w:tr w:rsidR="004C3FE0" w:rsidRPr="00B12913" w14:paraId="70DBBF51" w14:textId="77777777" w:rsidTr="00374823">
        <w:tc>
          <w:tcPr>
            <w:tcW w:w="2129" w:type="pct"/>
          </w:tcPr>
          <w:p w14:paraId="40632D67" w14:textId="77777777" w:rsidR="004C3FE0" w:rsidRPr="00B12913" w:rsidRDefault="004C3FE0" w:rsidP="00507AF3">
            <w:pPr>
              <w:jc w:val="both"/>
              <w:rPr>
                <w:sz w:val="24"/>
                <w:szCs w:val="24"/>
              </w:rPr>
            </w:pPr>
            <w:r w:rsidRPr="00B12913">
              <w:rPr>
                <w:sz w:val="24"/>
                <w:szCs w:val="24"/>
              </w:rPr>
              <w:t>You have not been convicted of a crime of dishonesty for which the statutory rehabilitation period has not expired</w:t>
            </w:r>
          </w:p>
        </w:tc>
        <w:tc>
          <w:tcPr>
            <w:tcW w:w="614" w:type="pct"/>
          </w:tcPr>
          <w:p w14:paraId="37D1A076" w14:textId="77777777" w:rsidR="004C3FE0" w:rsidRPr="00B12913" w:rsidRDefault="004C3FE0" w:rsidP="00374823">
            <w:pPr>
              <w:rPr>
                <w:sz w:val="24"/>
                <w:szCs w:val="24"/>
              </w:rPr>
            </w:pPr>
          </w:p>
        </w:tc>
        <w:tc>
          <w:tcPr>
            <w:tcW w:w="2257" w:type="pct"/>
          </w:tcPr>
          <w:p w14:paraId="000592C2" w14:textId="77777777" w:rsidR="004C3FE0" w:rsidRPr="00B12913" w:rsidRDefault="004C3FE0" w:rsidP="00374823">
            <w:pPr>
              <w:rPr>
                <w:sz w:val="24"/>
                <w:szCs w:val="24"/>
              </w:rPr>
            </w:pPr>
          </w:p>
        </w:tc>
      </w:tr>
      <w:tr w:rsidR="004C3FE0" w:rsidRPr="00B12913" w14:paraId="6CA26CA5" w14:textId="77777777" w:rsidTr="00374823">
        <w:tc>
          <w:tcPr>
            <w:tcW w:w="2129" w:type="pct"/>
          </w:tcPr>
          <w:p w14:paraId="39477206" w14:textId="77777777" w:rsidR="004C3FE0" w:rsidRPr="00B12913" w:rsidRDefault="004C3FE0" w:rsidP="00507AF3">
            <w:pPr>
              <w:jc w:val="both"/>
              <w:rPr>
                <w:sz w:val="24"/>
                <w:szCs w:val="24"/>
              </w:rPr>
            </w:pPr>
            <w:r w:rsidRPr="00B12913">
              <w:rPr>
                <w:sz w:val="24"/>
                <w:szCs w:val="24"/>
              </w:rPr>
              <w:t>You have not been convicted of an offence under the Charities and Trustee Investment (Scotland) Act 2005</w:t>
            </w:r>
          </w:p>
        </w:tc>
        <w:tc>
          <w:tcPr>
            <w:tcW w:w="614" w:type="pct"/>
          </w:tcPr>
          <w:p w14:paraId="04EE31AA" w14:textId="77777777" w:rsidR="004C3FE0" w:rsidRPr="00B12913" w:rsidRDefault="004C3FE0" w:rsidP="00374823">
            <w:pPr>
              <w:rPr>
                <w:sz w:val="24"/>
                <w:szCs w:val="24"/>
              </w:rPr>
            </w:pPr>
          </w:p>
        </w:tc>
        <w:tc>
          <w:tcPr>
            <w:tcW w:w="2257" w:type="pct"/>
          </w:tcPr>
          <w:p w14:paraId="40F4064C" w14:textId="77777777" w:rsidR="004C3FE0" w:rsidRPr="00B12913" w:rsidRDefault="004C3FE0" w:rsidP="00374823">
            <w:pPr>
              <w:rPr>
                <w:sz w:val="24"/>
                <w:szCs w:val="24"/>
              </w:rPr>
            </w:pPr>
          </w:p>
        </w:tc>
      </w:tr>
      <w:tr w:rsidR="004C3FE0" w:rsidRPr="00B12913" w14:paraId="60A39645" w14:textId="77777777" w:rsidTr="00374823">
        <w:tc>
          <w:tcPr>
            <w:tcW w:w="2129" w:type="pct"/>
          </w:tcPr>
          <w:p w14:paraId="2E2EEA62" w14:textId="77777777" w:rsidR="004C3FE0" w:rsidRPr="00B12913" w:rsidRDefault="004C3FE0" w:rsidP="00507AF3">
            <w:pPr>
              <w:jc w:val="both"/>
              <w:rPr>
                <w:sz w:val="24"/>
                <w:szCs w:val="24"/>
              </w:rPr>
            </w:pPr>
            <w:r w:rsidRPr="00B12913">
              <w:rPr>
                <w:sz w:val="24"/>
                <w:szCs w:val="24"/>
              </w:rPr>
              <w:t>You are not party to any legal proceedings in any Court of Law by or against Rural Stirling Housing Association or Venachar</w:t>
            </w:r>
          </w:p>
        </w:tc>
        <w:tc>
          <w:tcPr>
            <w:tcW w:w="614" w:type="pct"/>
          </w:tcPr>
          <w:p w14:paraId="58E26F91" w14:textId="77777777" w:rsidR="004C3FE0" w:rsidRPr="00B12913" w:rsidRDefault="004C3FE0" w:rsidP="00374823">
            <w:pPr>
              <w:rPr>
                <w:sz w:val="24"/>
                <w:szCs w:val="24"/>
              </w:rPr>
            </w:pPr>
          </w:p>
        </w:tc>
        <w:tc>
          <w:tcPr>
            <w:tcW w:w="2257" w:type="pct"/>
          </w:tcPr>
          <w:p w14:paraId="01DEEFD6" w14:textId="77777777" w:rsidR="004C3FE0" w:rsidRPr="00B12913" w:rsidRDefault="004C3FE0" w:rsidP="00374823">
            <w:pPr>
              <w:rPr>
                <w:sz w:val="24"/>
                <w:szCs w:val="24"/>
              </w:rPr>
            </w:pPr>
          </w:p>
        </w:tc>
      </w:tr>
      <w:tr w:rsidR="004C3FE0" w:rsidRPr="00B12913" w14:paraId="4D42F912" w14:textId="77777777" w:rsidTr="00374823">
        <w:tc>
          <w:tcPr>
            <w:tcW w:w="2129" w:type="pct"/>
          </w:tcPr>
          <w:p w14:paraId="7EC8B160" w14:textId="77777777" w:rsidR="004C3FE0" w:rsidRPr="00B12913" w:rsidRDefault="004C3FE0" w:rsidP="00507AF3">
            <w:pPr>
              <w:jc w:val="both"/>
              <w:rPr>
                <w:sz w:val="24"/>
                <w:szCs w:val="24"/>
              </w:rPr>
            </w:pPr>
            <w:r w:rsidRPr="00B12913">
              <w:rPr>
                <w:sz w:val="24"/>
                <w:szCs w:val="24"/>
              </w:rPr>
              <w:t>You have not been removed from the governing body of another RSL within the last five years</w:t>
            </w:r>
          </w:p>
        </w:tc>
        <w:tc>
          <w:tcPr>
            <w:tcW w:w="614" w:type="pct"/>
          </w:tcPr>
          <w:p w14:paraId="7449BEAF" w14:textId="77777777" w:rsidR="004C3FE0" w:rsidRPr="00B12913" w:rsidRDefault="004C3FE0" w:rsidP="00374823">
            <w:pPr>
              <w:rPr>
                <w:sz w:val="24"/>
                <w:szCs w:val="24"/>
              </w:rPr>
            </w:pPr>
          </w:p>
        </w:tc>
        <w:tc>
          <w:tcPr>
            <w:tcW w:w="2257" w:type="pct"/>
          </w:tcPr>
          <w:p w14:paraId="4C2547DE" w14:textId="77777777" w:rsidR="004C3FE0" w:rsidRPr="00B12913" w:rsidRDefault="004C3FE0" w:rsidP="00374823">
            <w:pPr>
              <w:rPr>
                <w:sz w:val="24"/>
                <w:szCs w:val="24"/>
              </w:rPr>
            </w:pPr>
          </w:p>
        </w:tc>
      </w:tr>
      <w:tr w:rsidR="004C3FE0" w:rsidRPr="00B12913" w14:paraId="28B53580" w14:textId="77777777" w:rsidTr="00374823">
        <w:tc>
          <w:tcPr>
            <w:tcW w:w="2129" w:type="pct"/>
          </w:tcPr>
          <w:p w14:paraId="1D5A172F" w14:textId="77777777" w:rsidR="004C3FE0" w:rsidRPr="00B12913" w:rsidRDefault="004C3FE0" w:rsidP="00507AF3">
            <w:pPr>
              <w:jc w:val="both"/>
              <w:rPr>
                <w:sz w:val="24"/>
                <w:szCs w:val="24"/>
              </w:rPr>
            </w:pPr>
            <w:r w:rsidRPr="00B12913">
              <w:rPr>
                <w:sz w:val="24"/>
                <w:szCs w:val="24"/>
              </w:rPr>
              <w:t>You have not resigned from the Governing Body at any time during the last five years after receiving notice that a special committee meeting was to be held to consider your removal</w:t>
            </w:r>
          </w:p>
        </w:tc>
        <w:tc>
          <w:tcPr>
            <w:tcW w:w="614" w:type="pct"/>
          </w:tcPr>
          <w:p w14:paraId="24383247" w14:textId="77777777" w:rsidR="004C3FE0" w:rsidRPr="00B12913" w:rsidRDefault="004C3FE0" w:rsidP="00374823">
            <w:pPr>
              <w:rPr>
                <w:sz w:val="24"/>
                <w:szCs w:val="24"/>
              </w:rPr>
            </w:pPr>
          </w:p>
        </w:tc>
        <w:tc>
          <w:tcPr>
            <w:tcW w:w="2257" w:type="pct"/>
          </w:tcPr>
          <w:p w14:paraId="1AED9D38" w14:textId="77777777" w:rsidR="004C3FE0" w:rsidRPr="00B12913" w:rsidRDefault="004C3FE0" w:rsidP="00374823">
            <w:pPr>
              <w:rPr>
                <w:sz w:val="24"/>
                <w:szCs w:val="24"/>
              </w:rPr>
            </w:pPr>
          </w:p>
        </w:tc>
      </w:tr>
      <w:tr w:rsidR="004C3FE0" w:rsidRPr="00B12913" w14:paraId="1510C9FD" w14:textId="77777777" w:rsidTr="00374823">
        <w:tc>
          <w:tcPr>
            <w:tcW w:w="2129" w:type="pct"/>
          </w:tcPr>
          <w:p w14:paraId="4AD24644" w14:textId="77777777" w:rsidR="004C3FE0" w:rsidRPr="00B12913" w:rsidRDefault="004C3FE0" w:rsidP="00507AF3">
            <w:pPr>
              <w:jc w:val="both"/>
              <w:rPr>
                <w:sz w:val="24"/>
                <w:szCs w:val="24"/>
              </w:rPr>
            </w:pPr>
            <w:r w:rsidRPr="00B12913">
              <w:rPr>
                <w:sz w:val="24"/>
                <w:szCs w:val="24"/>
              </w:rPr>
              <w:t>You have not been removed from the Governing Body during the last five years</w:t>
            </w:r>
          </w:p>
        </w:tc>
        <w:tc>
          <w:tcPr>
            <w:tcW w:w="614" w:type="pct"/>
          </w:tcPr>
          <w:p w14:paraId="7FDE8593" w14:textId="77777777" w:rsidR="004C3FE0" w:rsidRPr="00B12913" w:rsidRDefault="004C3FE0" w:rsidP="00374823">
            <w:pPr>
              <w:rPr>
                <w:sz w:val="24"/>
                <w:szCs w:val="24"/>
              </w:rPr>
            </w:pPr>
          </w:p>
        </w:tc>
        <w:tc>
          <w:tcPr>
            <w:tcW w:w="2257" w:type="pct"/>
          </w:tcPr>
          <w:p w14:paraId="16B767AB" w14:textId="77777777" w:rsidR="004C3FE0" w:rsidRPr="00B12913" w:rsidRDefault="004C3FE0" w:rsidP="00374823">
            <w:pPr>
              <w:rPr>
                <w:sz w:val="24"/>
                <w:szCs w:val="24"/>
              </w:rPr>
            </w:pPr>
          </w:p>
        </w:tc>
      </w:tr>
      <w:tr w:rsidR="004C3FE0" w:rsidRPr="00B12913" w14:paraId="76CF58B1" w14:textId="77777777" w:rsidTr="00374823">
        <w:tc>
          <w:tcPr>
            <w:tcW w:w="2129" w:type="pct"/>
          </w:tcPr>
          <w:p w14:paraId="4021B199" w14:textId="77777777" w:rsidR="004C3FE0" w:rsidRPr="00B12913" w:rsidRDefault="004C3FE0" w:rsidP="00507AF3">
            <w:pPr>
              <w:jc w:val="both"/>
              <w:rPr>
                <w:sz w:val="24"/>
                <w:szCs w:val="24"/>
              </w:rPr>
            </w:pPr>
            <w:r w:rsidRPr="00B12913">
              <w:rPr>
                <w:sz w:val="24"/>
                <w:szCs w:val="24"/>
              </w:rPr>
              <w:t xml:space="preserve">You have not been removed or suspended from a position of management or control of a charity under the provisions of the Law Reform (Miscellaneous Provisions) (Scotland) Act 1990 of the Charities </w:t>
            </w:r>
            <w:r w:rsidRPr="00B12913">
              <w:rPr>
                <w:sz w:val="24"/>
                <w:szCs w:val="24"/>
              </w:rPr>
              <w:lastRenderedPageBreak/>
              <w:t>and Trustee Investment (Scotland) Act 2005</w:t>
            </w:r>
          </w:p>
        </w:tc>
        <w:tc>
          <w:tcPr>
            <w:tcW w:w="614" w:type="pct"/>
          </w:tcPr>
          <w:p w14:paraId="67A70762" w14:textId="77777777" w:rsidR="004C3FE0" w:rsidRPr="00B12913" w:rsidRDefault="004C3FE0" w:rsidP="00374823">
            <w:pPr>
              <w:rPr>
                <w:sz w:val="24"/>
                <w:szCs w:val="24"/>
              </w:rPr>
            </w:pPr>
          </w:p>
        </w:tc>
        <w:tc>
          <w:tcPr>
            <w:tcW w:w="2257" w:type="pct"/>
          </w:tcPr>
          <w:p w14:paraId="0DD31B6A" w14:textId="77777777" w:rsidR="004C3FE0" w:rsidRPr="00B12913" w:rsidRDefault="004C3FE0" w:rsidP="00374823">
            <w:pPr>
              <w:rPr>
                <w:sz w:val="24"/>
                <w:szCs w:val="24"/>
              </w:rPr>
            </w:pPr>
          </w:p>
        </w:tc>
      </w:tr>
      <w:tr w:rsidR="004C3FE0" w:rsidRPr="00B12913" w14:paraId="6C49FFB2" w14:textId="77777777" w:rsidTr="00374823">
        <w:tc>
          <w:tcPr>
            <w:tcW w:w="2129" w:type="pct"/>
          </w:tcPr>
          <w:p w14:paraId="0B8A7E6F" w14:textId="77777777" w:rsidR="004C3FE0" w:rsidRPr="00B12913" w:rsidRDefault="004C3FE0" w:rsidP="00507AF3">
            <w:pPr>
              <w:jc w:val="both"/>
              <w:rPr>
                <w:sz w:val="24"/>
                <w:szCs w:val="24"/>
              </w:rPr>
            </w:pPr>
            <w:r w:rsidRPr="00B12913">
              <w:rPr>
                <w:sz w:val="24"/>
                <w:szCs w:val="24"/>
              </w:rPr>
              <w:t>You have not been removed from the office of Charity Trustee or trustee for a charity by the Charity Commissioners in England or Wales or by the High Court of Justice</w:t>
            </w:r>
          </w:p>
        </w:tc>
        <w:tc>
          <w:tcPr>
            <w:tcW w:w="614" w:type="pct"/>
          </w:tcPr>
          <w:p w14:paraId="5B210CD0" w14:textId="77777777" w:rsidR="004C3FE0" w:rsidRPr="00B12913" w:rsidRDefault="004C3FE0" w:rsidP="00374823">
            <w:pPr>
              <w:rPr>
                <w:sz w:val="24"/>
                <w:szCs w:val="24"/>
              </w:rPr>
            </w:pPr>
          </w:p>
        </w:tc>
        <w:tc>
          <w:tcPr>
            <w:tcW w:w="2257" w:type="pct"/>
          </w:tcPr>
          <w:p w14:paraId="1DF57303" w14:textId="77777777" w:rsidR="004C3FE0" w:rsidRPr="00B12913" w:rsidRDefault="004C3FE0" w:rsidP="00374823">
            <w:pPr>
              <w:rPr>
                <w:sz w:val="24"/>
                <w:szCs w:val="24"/>
              </w:rPr>
            </w:pPr>
          </w:p>
        </w:tc>
      </w:tr>
      <w:tr w:rsidR="004C3FE0" w:rsidRPr="00B12913" w14:paraId="1DF3103F" w14:textId="77777777" w:rsidTr="00374823">
        <w:tc>
          <w:tcPr>
            <w:tcW w:w="2129" w:type="pct"/>
          </w:tcPr>
          <w:p w14:paraId="6DE3460C" w14:textId="77777777" w:rsidR="004C3FE0" w:rsidRPr="00B12913" w:rsidRDefault="004C3FE0" w:rsidP="00507AF3">
            <w:pPr>
              <w:jc w:val="both"/>
              <w:rPr>
                <w:sz w:val="24"/>
                <w:szCs w:val="24"/>
              </w:rPr>
            </w:pPr>
            <w:r w:rsidRPr="00B12913">
              <w:rPr>
                <w:sz w:val="24"/>
                <w:szCs w:val="24"/>
              </w:rPr>
              <w:t>You are not the subject of a Disqualification Order or have had a disqualification undertaking made against you</w:t>
            </w:r>
          </w:p>
        </w:tc>
        <w:tc>
          <w:tcPr>
            <w:tcW w:w="614" w:type="pct"/>
          </w:tcPr>
          <w:p w14:paraId="43033A43" w14:textId="77777777" w:rsidR="004C3FE0" w:rsidRPr="00B12913" w:rsidRDefault="004C3FE0" w:rsidP="00374823">
            <w:pPr>
              <w:rPr>
                <w:sz w:val="24"/>
                <w:szCs w:val="24"/>
              </w:rPr>
            </w:pPr>
          </w:p>
        </w:tc>
        <w:tc>
          <w:tcPr>
            <w:tcW w:w="2257" w:type="pct"/>
          </w:tcPr>
          <w:p w14:paraId="6DDEF893" w14:textId="77777777" w:rsidR="004C3FE0" w:rsidRPr="00B12913" w:rsidRDefault="004C3FE0" w:rsidP="00374823">
            <w:pPr>
              <w:rPr>
                <w:sz w:val="24"/>
                <w:szCs w:val="24"/>
              </w:rPr>
            </w:pPr>
          </w:p>
        </w:tc>
      </w:tr>
      <w:tr w:rsidR="004C3FE0" w:rsidRPr="00B12913" w14:paraId="6634A300" w14:textId="77777777" w:rsidTr="00374823">
        <w:tc>
          <w:tcPr>
            <w:tcW w:w="2129" w:type="pct"/>
          </w:tcPr>
          <w:p w14:paraId="10C309A5" w14:textId="77777777" w:rsidR="004C3FE0" w:rsidRPr="00B12913" w:rsidRDefault="004C3FE0" w:rsidP="00507AF3">
            <w:pPr>
              <w:jc w:val="both"/>
              <w:rPr>
                <w:sz w:val="24"/>
                <w:szCs w:val="24"/>
              </w:rPr>
            </w:pPr>
            <w:r w:rsidRPr="00B12913">
              <w:rPr>
                <w:sz w:val="24"/>
                <w:szCs w:val="24"/>
              </w:rPr>
              <w:t>You are not related to a member of the Governing Body of RSHA or Venachar</w:t>
            </w:r>
          </w:p>
        </w:tc>
        <w:tc>
          <w:tcPr>
            <w:tcW w:w="614" w:type="pct"/>
          </w:tcPr>
          <w:p w14:paraId="2555C0BB" w14:textId="77777777" w:rsidR="004C3FE0" w:rsidRPr="00B12913" w:rsidRDefault="004C3FE0" w:rsidP="00374823">
            <w:pPr>
              <w:rPr>
                <w:sz w:val="24"/>
                <w:szCs w:val="24"/>
              </w:rPr>
            </w:pPr>
          </w:p>
        </w:tc>
        <w:tc>
          <w:tcPr>
            <w:tcW w:w="2257" w:type="pct"/>
          </w:tcPr>
          <w:p w14:paraId="65CF8BD7" w14:textId="77777777" w:rsidR="004C3FE0" w:rsidRPr="00B12913" w:rsidRDefault="004C3FE0" w:rsidP="00374823">
            <w:pPr>
              <w:rPr>
                <w:sz w:val="24"/>
                <w:szCs w:val="24"/>
              </w:rPr>
            </w:pPr>
          </w:p>
        </w:tc>
      </w:tr>
    </w:tbl>
    <w:p w14:paraId="0C5E266C" w14:textId="77777777" w:rsidR="004C3FE0" w:rsidRPr="00B12913" w:rsidRDefault="004C3FE0" w:rsidP="004C3FE0">
      <w:pPr>
        <w:rPr>
          <w:sz w:val="24"/>
          <w:szCs w:val="24"/>
        </w:rPr>
      </w:pPr>
    </w:p>
    <w:p w14:paraId="6457ADB6" w14:textId="77777777" w:rsidR="004C3FE0" w:rsidRPr="00B12913" w:rsidRDefault="004C3FE0">
      <w:pPr>
        <w:rPr>
          <w:b/>
          <w:bCs/>
          <w:sz w:val="24"/>
          <w:szCs w:val="24"/>
        </w:rPr>
      </w:pPr>
      <w:r w:rsidRPr="00B12913">
        <w:rPr>
          <w:b/>
          <w:bCs/>
          <w:sz w:val="24"/>
          <w:szCs w:val="24"/>
        </w:rPr>
        <w:t>Name and Signature of member being nominated</w:t>
      </w:r>
    </w:p>
    <w:p w14:paraId="04C0773D" w14:textId="77777777" w:rsidR="004C3FE0" w:rsidRPr="00B12913" w:rsidRDefault="004C3FE0">
      <w:pPr>
        <w:rPr>
          <w:sz w:val="24"/>
          <w:szCs w:val="24"/>
        </w:rPr>
      </w:pPr>
    </w:p>
    <w:p w14:paraId="7C84AE9A" w14:textId="77777777" w:rsidR="004C3FE0" w:rsidRPr="00B12913" w:rsidRDefault="004C3FE0">
      <w:pPr>
        <w:rPr>
          <w:sz w:val="24"/>
          <w:szCs w:val="24"/>
        </w:rPr>
      </w:pPr>
      <w:r w:rsidRPr="00B12913">
        <w:rPr>
          <w:b/>
          <w:bCs/>
          <w:sz w:val="24"/>
          <w:szCs w:val="24"/>
        </w:rPr>
        <w:t>Name (print name)</w:t>
      </w:r>
      <w:r w:rsidRPr="00B12913">
        <w:rPr>
          <w:sz w:val="24"/>
          <w:szCs w:val="24"/>
        </w:rPr>
        <w:t xml:space="preserve"> </w:t>
      </w:r>
      <w:r w:rsidRPr="00B12913">
        <w:rPr>
          <w:sz w:val="24"/>
          <w:szCs w:val="24"/>
        </w:rPr>
        <w:tab/>
        <w:t>________________________________________________</w:t>
      </w:r>
    </w:p>
    <w:p w14:paraId="5745C62A" w14:textId="77777777" w:rsidR="004C3FE0" w:rsidRPr="00B12913" w:rsidRDefault="004C3FE0">
      <w:pPr>
        <w:rPr>
          <w:sz w:val="24"/>
          <w:szCs w:val="24"/>
        </w:rPr>
      </w:pPr>
      <w:r w:rsidRPr="00B12913">
        <w:rPr>
          <w:b/>
          <w:bCs/>
          <w:sz w:val="24"/>
          <w:szCs w:val="24"/>
        </w:rPr>
        <w:t>Signature</w:t>
      </w:r>
      <w:r w:rsidRPr="00B12913">
        <w:rPr>
          <w:sz w:val="24"/>
          <w:szCs w:val="24"/>
        </w:rPr>
        <w:tab/>
      </w:r>
      <w:r w:rsidRPr="00B12913">
        <w:rPr>
          <w:sz w:val="24"/>
          <w:szCs w:val="24"/>
        </w:rPr>
        <w:tab/>
        <w:t>________________________________________________</w:t>
      </w:r>
    </w:p>
    <w:p w14:paraId="0DE1A1D5" w14:textId="4EA63C55" w:rsidR="004C3FE0" w:rsidRPr="00B12913" w:rsidRDefault="004C3FE0">
      <w:pPr>
        <w:rPr>
          <w:sz w:val="24"/>
          <w:szCs w:val="24"/>
        </w:rPr>
      </w:pPr>
      <w:r w:rsidRPr="00B12913">
        <w:rPr>
          <w:b/>
          <w:bCs/>
          <w:sz w:val="24"/>
          <w:szCs w:val="24"/>
        </w:rPr>
        <w:t>Date</w:t>
      </w:r>
      <w:r w:rsidRPr="00B12913">
        <w:rPr>
          <w:sz w:val="24"/>
          <w:szCs w:val="24"/>
        </w:rPr>
        <w:tab/>
      </w:r>
      <w:r w:rsidRPr="00B12913">
        <w:rPr>
          <w:sz w:val="24"/>
          <w:szCs w:val="24"/>
        </w:rPr>
        <w:tab/>
      </w:r>
      <w:r w:rsidRPr="00B12913">
        <w:rPr>
          <w:sz w:val="24"/>
          <w:szCs w:val="24"/>
        </w:rPr>
        <w:tab/>
        <w:t>________________________________________________</w:t>
      </w:r>
      <w:r w:rsidRPr="00B12913">
        <w:rPr>
          <w:sz w:val="24"/>
          <w:szCs w:val="24"/>
        </w:rPr>
        <w:br w:type="page"/>
      </w:r>
    </w:p>
    <w:p w14:paraId="13389C5C" w14:textId="77777777" w:rsidR="004C3FE0" w:rsidRPr="00B12913" w:rsidRDefault="004C3FE0">
      <w:pPr>
        <w:rPr>
          <w:sz w:val="24"/>
          <w:szCs w:val="24"/>
        </w:rPr>
        <w:sectPr w:rsidR="004C3FE0" w:rsidRPr="00B12913" w:rsidSect="004C3FE0">
          <w:type w:val="continuous"/>
          <w:pgSz w:w="11906" w:h="16838"/>
          <w:pgMar w:top="1134" w:right="1440" w:bottom="1134" w:left="1440" w:header="709" w:footer="709" w:gutter="0"/>
          <w:cols w:space="708"/>
          <w:docGrid w:linePitch="360"/>
        </w:sectPr>
      </w:pPr>
    </w:p>
    <w:p w14:paraId="393EFF77" w14:textId="0234D324" w:rsidR="00830A45" w:rsidRPr="00B12913" w:rsidRDefault="008136BD" w:rsidP="00830A45">
      <w:pPr>
        <w:jc w:val="center"/>
        <w:rPr>
          <w:b/>
          <w:bCs/>
          <w:sz w:val="24"/>
          <w:szCs w:val="24"/>
        </w:rPr>
      </w:pPr>
      <w:r w:rsidRPr="008136BD">
        <w:rPr>
          <w:b/>
          <w:bCs/>
          <w:noProof/>
          <w:sz w:val="24"/>
          <w:szCs w:val="24"/>
        </w:rPr>
        <w:lastRenderedPageBreak/>
        <w:drawing>
          <wp:inline distT="0" distB="0" distL="0" distR="0" wp14:anchorId="3F94C9BF" wp14:editId="4A0C6AAC">
            <wp:extent cx="1460500" cy="1041400"/>
            <wp:effectExtent l="0" t="0" r="0" b="0"/>
            <wp:docPr id="1363361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361180" name=""/>
                    <pic:cNvPicPr/>
                  </pic:nvPicPr>
                  <pic:blipFill>
                    <a:blip r:embed="rId37"/>
                    <a:stretch>
                      <a:fillRect/>
                    </a:stretch>
                  </pic:blipFill>
                  <pic:spPr>
                    <a:xfrm>
                      <a:off x="0" y="0"/>
                      <a:ext cx="1460500" cy="1041400"/>
                    </a:xfrm>
                    <a:prstGeom prst="rect">
                      <a:avLst/>
                    </a:prstGeom>
                  </pic:spPr>
                </pic:pic>
              </a:graphicData>
            </a:graphic>
          </wp:inline>
        </w:drawing>
      </w:r>
    </w:p>
    <w:p w14:paraId="698DA0F8" w14:textId="009041F5" w:rsidR="007F299A" w:rsidRPr="00BC4007" w:rsidRDefault="00830A45" w:rsidP="00830A45">
      <w:pPr>
        <w:jc w:val="center"/>
        <w:rPr>
          <w:b/>
          <w:bCs/>
          <w:sz w:val="24"/>
          <w:szCs w:val="24"/>
        </w:rPr>
      </w:pPr>
      <w:r w:rsidRPr="00BC4007">
        <w:rPr>
          <w:b/>
          <w:bCs/>
          <w:sz w:val="24"/>
          <w:szCs w:val="24"/>
        </w:rPr>
        <w:t>Board Member Application Form</w:t>
      </w:r>
    </w:p>
    <w:p w14:paraId="41FC7685" w14:textId="77777777" w:rsidR="00830A45" w:rsidRPr="00507AF3" w:rsidRDefault="00830A45" w:rsidP="00830A45">
      <w:pPr>
        <w:pStyle w:val="BodyText"/>
        <w:spacing w:before="293"/>
        <w:ind w:left="113" w:right="113"/>
        <w:jc w:val="both"/>
        <w:rPr>
          <w:rFonts w:asciiTheme="minorHAnsi" w:hAnsiTheme="minorHAnsi"/>
          <w:i w:val="0"/>
          <w:iCs w:val="0"/>
        </w:rPr>
      </w:pPr>
      <w:r w:rsidRPr="00507AF3">
        <w:rPr>
          <w:rFonts w:asciiTheme="minorHAnsi" w:hAnsiTheme="minorHAnsi"/>
          <w:i w:val="0"/>
          <w:iCs w:val="0"/>
        </w:rPr>
        <w:t>This</w:t>
      </w:r>
      <w:r w:rsidRPr="00507AF3">
        <w:rPr>
          <w:rFonts w:asciiTheme="minorHAnsi" w:hAnsiTheme="minorHAnsi"/>
          <w:i w:val="0"/>
          <w:iCs w:val="0"/>
          <w:spacing w:val="-12"/>
        </w:rPr>
        <w:t xml:space="preserve"> </w:t>
      </w:r>
      <w:r w:rsidRPr="00507AF3">
        <w:rPr>
          <w:rFonts w:asciiTheme="minorHAnsi" w:hAnsiTheme="minorHAnsi"/>
          <w:i w:val="0"/>
          <w:iCs w:val="0"/>
        </w:rPr>
        <w:t>form</w:t>
      </w:r>
      <w:r w:rsidRPr="00507AF3">
        <w:rPr>
          <w:rFonts w:asciiTheme="minorHAnsi" w:hAnsiTheme="minorHAnsi"/>
          <w:i w:val="0"/>
          <w:iCs w:val="0"/>
          <w:spacing w:val="-12"/>
        </w:rPr>
        <w:t xml:space="preserve"> </w:t>
      </w:r>
      <w:r w:rsidRPr="00507AF3">
        <w:rPr>
          <w:rFonts w:asciiTheme="minorHAnsi" w:hAnsiTheme="minorHAnsi"/>
          <w:i w:val="0"/>
          <w:iCs w:val="0"/>
        </w:rPr>
        <w:t>should</w:t>
      </w:r>
      <w:r w:rsidRPr="00507AF3">
        <w:rPr>
          <w:rFonts w:asciiTheme="minorHAnsi" w:hAnsiTheme="minorHAnsi"/>
          <w:i w:val="0"/>
          <w:iCs w:val="0"/>
          <w:spacing w:val="-13"/>
        </w:rPr>
        <w:t xml:space="preserve"> </w:t>
      </w:r>
      <w:r w:rsidRPr="00507AF3">
        <w:rPr>
          <w:rFonts w:asciiTheme="minorHAnsi" w:hAnsiTheme="minorHAnsi"/>
          <w:i w:val="0"/>
          <w:iCs w:val="0"/>
        </w:rPr>
        <w:t>be</w:t>
      </w:r>
      <w:r w:rsidRPr="00507AF3">
        <w:rPr>
          <w:rFonts w:asciiTheme="minorHAnsi" w:hAnsiTheme="minorHAnsi"/>
          <w:i w:val="0"/>
          <w:iCs w:val="0"/>
          <w:spacing w:val="-12"/>
        </w:rPr>
        <w:t xml:space="preserve"> </w:t>
      </w:r>
      <w:r w:rsidRPr="00507AF3">
        <w:rPr>
          <w:rFonts w:asciiTheme="minorHAnsi" w:hAnsiTheme="minorHAnsi"/>
          <w:i w:val="0"/>
          <w:iCs w:val="0"/>
        </w:rPr>
        <w:t>completed</w:t>
      </w:r>
      <w:r w:rsidRPr="00507AF3">
        <w:rPr>
          <w:rFonts w:asciiTheme="minorHAnsi" w:hAnsiTheme="minorHAnsi"/>
          <w:i w:val="0"/>
          <w:iCs w:val="0"/>
          <w:spacing w:val="-13"/>
        </w:rPr>
        <w:t xml:space="preserve"> </w:t>
      </w:r>
      <w:r w:rsidRPr="00507AF3">
        <w:rPr>
          <w:rFonts w:asciiTheme="minorHAnsi" w:hAnsiTheme="minorHAnsi"/>
          <w:i w:val="0"/>
          <w:iCs w:val="0"/>
        </w:rPr>
        <w:t>by</w:t>
      </w:r>
      <w:r w:rsidRPr="00507AF3">
        <w:rPr>
          <w:rFonts w:asciiTheme="minorHAnsi" w:hAnsiTheme="minorHAnsi"/>
          <w:i w:val="0"/>
          <w:iCs w:val="0"/>
          <w:spacing w:val="-11"/>
        </w:rPr>
        <w:t xml:space="preserve"> </w:t>
      </w:r>
      <w:r w:rsidRPr="00507AF3">
        <w:rPr>
          <w:rFonts w:asciiTheme="minorHAnsi" w:hAnsiTheme="minorHAnsi"/>
          <w:i w:val="0"/>
          <w:iCs w:val="0"/>
        </w:rPr>
        <w:t>any</w:t>
      </w:r>
      <w:r w:rsidRPr="00507AF3">
        <w:rPr>
          <w:rFonts w:asciiTheme="minorHAnsi" w:hAnsiTheme="minorHAnsi"/>
          <w:i w:val="0"/>
          <w:iCs w:val="0"/>
          <w:spacing w:val="-11"/>
        </w:rPr>
        <w:t xml:space="preserve"> </w:t>
      </w:r>
      <w:r w:rsidRPr="00507AF3">
        <w:rPr>
          <w:rFonts w:asciiTheme="minorHAnsi" w:hAnsiTheme="minorHAnsi"/>
          <w:i w:val="0"/>
          <w:iCs w:val="0"/>
        </w:rPr>
        <w:t>person</w:t>
      </w:r>
      <w:r w:rsidRPr="00507AF3">
        <w:rPr>
          <w:rFonts w:asciiTheme="minorHAnsi" w:hAnsiTheme="minorHAnsi"/>
          <w:i w:val="0"/>
          <w:iCs w:val="0"/>
          <w:spacing w:val="-13"/>
        </w:rPr>
        <w:t xml:space="preserve"> </w:t>
      </w:r>
      <w:r w:rsidRPr="00507AF3">
        <w:rPr>
          <w:rFonts w:asciiTheme="minorHAnsi" w:hAnsiTheme="minorHAnsi"/>
          <w:i w:val="0"/>
          <w:iCs w:val="0"/>
        </w:rPr>
        <w:t>seeking</w:t>
      </w:r>
      <w:r w:rsidRPr="00507AF3">
        <w:rPr>
          <w:rFonts w:asciiTheme="minorHAnsi" w:hAnsiTheme="minorHAnsi"/>
          <w:i w:val="0"/>
          <w:iCs w:val="0"/>
          <w:spacing w:val="-13"/>
        </w:rPr>
        <w:t xml:space="preserve"> </w:t>
      </w:r>
      <w:r w:rsidRPr="00507AF3">
        <w:rPr>
          <w:rFonts w:asciiTheme="minorHAnsi" w:hAnsiTheme="minorHAnsi"/>
          <w:i w:val="0"/>
          <w:iCs w:val="0"/>
        </w:rPr>
        <w:t>to</w:t>
      </w:r>
      <w:r w:rsidRPr="00507AF3">
        <w:rPr>
          <w:rFonts w:asciiTheme="minorHAnsi" w:hAnsiTheme="minorHAnsi"/>
          <w:i w:val="0"/>
          <w:iCs w:val="0"/>
          <w:spacing w:val="-13"/>
        </w:rPr>
        <w:t xml:space="preserve"> </w:t>
      </w:r>
      <w:r w:rsidRPr="00507AF3">
        <w:rPr>
          <w:rFonts w:asciiTheme="minorHAnsi" w:hAnsiTheme="minorHAnsi"/>
          <w:i w:val="0"/>
          <w:iCs w:val="0"/>
        </w:rPr>
        <w:t>join</w:t>
      </w:r>
      <w:r w:rsidRPr="00507AF3">
        <w:rPr>
          <w:rFonts w:asciiTheme="minorHAnsi" w:hAnsiTheme="minorHAnsi"/>
          <w:i w:val="0"/>
          <w:iCs w:val="0"/>
          <w:spacing w:val="-13"/>
        </w:rPr>
        <w:t xml:space="preserve"> </w:t>
      </w:r>
      <w:r w:rsidRPr="00507AF3">
        <w:rPr>
          <w:rFonts w:asciiTheme="minorHAnsi" w:hAnsiTheme="minorHAnsi"/>
          <w:i w:val="0"/>
          <w:iCs w:val="0"/>
        </w:rPr>
        <w:t>the</w:t>
      </w:r>
      <w:r w:rsidRPr="00507AF3">
        <w:rPr>
          <w:rFonts w:asciiTheme="minorHAnsi" w:hAnsiTheme="minorHAnsi"/>
          <w:i w:val="0"/>
          <w:iCs w:val="0"/>
          <w:spacing w:val="-12"/>
        </w:rPr>
        <w:t xml:space="preserve"> </w:t>
      </w:r>
      <w:r w:rsidRPr="00507AF3">
        <w:rPr>
          <w:rFonts w:asciiTheme="minorHAnsi" w:hAnsiTheme="minorHAnsi"/>
          <w:i w:val="0"/>
          <w:iCs w:val="0"/>
        </w:rPr>
        <w:t>Board</w:t>
      </w:r>
      <w:r w:rsidRPr="00507AF3">
        <w:rPr>
          <w:rFonts w:asciiTheme="minorHAnsi" w:hAnsiTheme="minorHAnsi"/>
          <w:i w:val="0"/>
          <w:iCs w:val="0"/>
          <w:spacing w:val="-13"/>
        </w:rPr>
        <w:t xml:space="preserve"> </w:t>
      </w:r>
      <w:r w:rsidRPr="00507AF3">
        <w:rPr>
          <w:rFonts w:asciiTheme="minorHAnsi" w:hAnsiTheme="minorHAnsi"/>
          <w:i w:val="0"/>
          <w:iCs w:val="0"/>
        </w:rPr>
        <w:t>of</w:t>
      </w:r>
      <w:r w:rsidRPr="00507AF3">
        <w:rPr>
          <w:rFonts w:asciiTheme="minorHAnsi" w:hAnsiTheme="minorHAnsi"/>
          <w:i w:val="0"/>
          <w:iCs w:val="0"/>
          <w:spacing w:val="-11"/>
        </w:rPr>
        <w:t xml:space="preserve"> </w:t>
      </w:r>
      <w:r w:rsidRPr="00507AF3">
        <w:rPr>
          <w:rFonts w:asciiTheme="minorHAnsi" w:hAnsiTheme="minorHAnsi"/>
          <w:i w:val="0"/>
          <w:iCs w:val="0"/>
        </w:rPr>
        <w:t>Management</w:t>
      </w:r>
      <w:r w:rsidRPr="00507AF3">
        <w:rPr>
          <w:rFonts w:asciiTheme="minorHAnsi" w:hAnsiTheme="minorHAnsi"/>
          <w:i w:val="0"/>
          <w:iCs w:val="0"/>
          <w:spacing w:val="-11"/>
        </w:rPr>
        <w:t xml:space="preserve"> </w:t>
      </w:r>
      <w:r w:rsidRPr="00507AF3">
        <w:rPr>
          <w:rFonts w:asciiTheme="minorHAnsi" w:hAnsiTheme="minorHAnsi"/>
          <w:i w:val="0"/>
          <w:iCs w:val="0"/>
        </w:rPr>
        <w:t>of</w:t>
      </w:r>
      <w:r w:rsidRPr="00507AF3">
        <w:rPr>
          <w:rFonts w:asciiTheme="minorHAnsi" w:hAnsiTheme="minorHAnsi"/>
          <w:i w:val="0"/>
          <w:iCs w:val="0"/>
          <w:spacing w:val="-11"/>
        </w:rPr>
        <w:t xml:space="preserve"> </w:t>
      </w:r>
      <w:r w:rsidRPr="00507AF3">
        <w:rPr>
          <w:rFonts w:asciiTheme="minorHAnsi" w:hAnsiTheme="minorHAnsi"/>
          <w:i w:val="0"/>
          <w:iCs w:val="0"/>
        </w:rPr>
        <w:t>Rural</w:t>
      </w:r>
      <w:r w:rsidRPr="00507AF3">
        <w:rPr>
          <w:rFonts w:asciiTheme="minorHAnsi" w:hAnsiTheme="minorHAnsi"/>
          <w:i w:val="0"/>
          <w:iCs w:val="0"/>
          <w:spacing w:val="-12"/>
        </w:rPr>
        <w:t xml:space="preserve"> </w:t>
      </w:r>
      <w:r w:rsidRPr="00507AF3">
        <w:rPr>
          <w:rFonts w:asciiTheme="minorHAnsi" w:hAnsiTheme="minorHAnsi"/>
          <w:i w:val="0"/>
          <w:iCs w:val="0"/>
        </w:rPr>
        <w:t>Stirling Housing Association.</w:t>
      </w:r>
      <w:r w:rsidRPr="00507AF3">
        <w:rPr>
          <w:rFonts w:asciiTheme="minorHAnsi" w:hAnsiTheme="minorHAnsi"/>
          <w:i w:val="0"/>
          <w:iCs w:val="0"/>
          <w:spacing w:val="80"/>
        </w:rPr>
        <w:t xml:space="preserve"> </w:t>
      </w:r>
      <w:r w:rsidRPr="00507AF3">
        <w:rPr>
          <w:rFonts w:asciiTheme="minorHAnsi" w:hAnsiTheme="minorHAnsi"/>
          <w:i w:val="0"/>
          <w:iCs w:val="0"/>
        </w:rPr>
        <w:t>When completing the form, please refer to information about the skills and knowledge that RSHA is particularly looking for at this time.</w:t>
      </w:r>
    </w:p>
    <w:p w14:paraId="0D5BA1D0" w14:textId="77777777" w:rsidR="00830A45" w:rsidRPr="00BC4007" w:rsidRDefault="00830A45" w:rsidP="00830A45">
      <w:pPr>
        <w:spacing w:before="1" w:after="0"/>
        <w:rPr>
          <w:sz w:val="24"/>
          <w:szCs w:val="24"/>
        </w:rPr>
      </w:pPr>
    </w:p>
    <w:p w14:paraId="0F5B65B5" w14:textId="77777777" w:rsidR="00830A45" w:rsidRPr="00507AF3" w:rsidRDefault="00830A45" w:rsidP="00830A45">
      <w:pPr>
        <w:pStyle w:val="BodyText"/>
        <w:ind w:left="113" w:right="111"/>
        <w:jc w:val="both"/>
        <w:rPr>
          <w:rFonts w:asciiTheme="minorHAnsi" w:hAnsiTheme="minorHAnsi"/>
          <w:i w:val="0"/>
          <w:iCs w:val="0"/>
        </w:rPr>
      </w:pPr>
      <w:r w:rsidRPr="00507AF3">
        <w:rPr>
          <w:rFonts w:asciiTheme="minorHAnsi" w:hAnsiTheme="minorHAnsi"/>
          <w:i w:val="0"/>
          <w:iCs w:val="0"/>
        </w:rPr>
        <w:t>Where</w:t>
      </w:r>
      <w:r w:rsidRPr="00507AF3">
        <w:rPr>
          <w:rFonts w:asciiTheme="minorHAnsi" w:hAnsiTheme="minorHAnsi"/>
          <w:i w:val="0"/>
          <w:iCs w:val="0"/>
          <w:spacing w:val="-1"/>
        </w:rPr>
        <w:t xml:space="preserve"> </w:t>
      </w:r>
      <w:r w:rsidRPr="00507AF3">
        <w:rPr>
          <w:rFonts w:asciiTheme="minorHAnsi" w:hAnsiTheme="minorHAnsi"/>
          <w:i w:val="0"/>
          <w:iCs w:val="0"/>
        </w:rPr>
        <w:t>the</w:t>
      </w:r>
      <w:r w:rsidRPr="00507AF3">
        <w:rPr>
          <w:rFonts w:asciiTheme="minorHAnsi" w:hAnsiTheme="minorHAnsi"/>
          <w:i w:val="0"/>
          <w:iCs w:val="0"/>
          <w:spacing w:val="-1"/>
        </w:rPr>
        <w:t xml:space="preserve"> </w:t>
      </w:r>
      <w:r w:rsidRPr="00507AF3">
        <w:rPr>
          <w:rFonts w:asciiTheme="minorHAnsi" w:hAnsiTheme="minorHAnsi"/>
          <w:i w:val="0"/>
          <w:iCs w:val="0"/>
        </w:rPr>
        <w:t>applicant is</w:t>
      </w:r>
      <w:r w:rsidRPr="00507AF3">
        <w:rPr>
          <w:rFonts w:asciiTheme="minorHAnsi" w:hAnsiTheme="minorHAnsi"/>
          <w:i w:val="0"/>
          <w:iCs w:val="0"/>
          <w:spacing w:val="-1"/>
        </w:rPr>
        <w:t xml:space="preserve"> </w:t>
      </w:r>
      <w:r w:rsidRPr="00507AF3">
        <w:rPr>
          <w:rFonts w:asciiTheme="minorHAnsi" w:hAnsiTheme="minorHAnsi"/>
          <w:i w:val="0"/>
          <w:iCs w:val="0"/>
        </w:rPr>
        <w:t>being</w:t>
      </w:r>
      <w:r w:rsidRPr="00507AF3">
        <w:rPr>
          <w:rFonts w:asciiTheme="minorHAnsi" w:hAnsiTheme="minorHAnsi"/>
          <w:i w:val="0"/>
          <w:iCs w:val="0"/>
          <w:spacing w:val="-3"/>
        </w:rPr>
        <w:t xml:space="preserve"> </w:t>
      </w:r>
      <w:r w:rsidRPr="00507AF3">
        <w:rPr>
          <w:rFonts w:asciiTheme="minorHAnsi" w:hAnsiTheme="minorHAnsi"/>
          <w:i w:val="0"/>
          <w:iCs w:val="0"/>
        </w:rPr>
        <w:t>nominated</w:t>
      </w:r>
      <w:r w:rsidRPr="00507AF3">
        <w:rPr>
          <w:rFonts w:asciiTheme="minorHAnsi" w:hAnsiTheme="minorHAnsi"/>
          <w:i w:val="0"/>
          <w:iCs w:val="0"/>
          <w:spacing w:val="-3"/>
        </w:rPr>
        <w:t xml:space="preserve"> </w:t>
      </w:r>
      <w:r w:rsidRPr="00507AF3">
        <w:rPr>
          <w:rFonts w:asciiTheme="minorHAnsi" w:hAnsiTheme="minorHAnsi"/>
          <w:i w:val="0"/>
          <w:iCs w:val="0"/>
        </w:rPr>
        <w:t>for</w:t>
      </w:r>
      <w:r w:rsidRPr="00507AF3">
        <w:rPr>
          <w:rFonts w:asciiTheme="minorHAnsi" w:hAnsiTheme="minorHAnsi"/>
          <w:i w:val="0"/>
          <w:iCs w:val="0"/>
          <w:spacing w:val="-2"/>
        </w:rPr>
        <w:t xml:space="preserve"> </w:t>
      </w:r>
      <w:r w:rsidRPr="00507AF3">
        <w:rPr>
          <w:rFonts w:asciiTheme="minorHAnsi" w:hAnsiTheme="minorHAnsi"/>
          <w:i w:val="0"/>
          <w:iCs w:val="0"/>
        </w:rPr>
        <w:t>election,</w:t>
      </w:r>
      <w:r w:rsidRPr="00507AF3">
        <w:rPr>
          <w:rFonts w:asciiTheme="minorHAnsi" w:hAnsiTheme="minorHAnsi"/>
          <w:i w:val="0"/>
          <w:iCs w:val="0"/>
          <w:spacing w:val="-1"/>
        </w:rPr>
        <w:t xml:space="preserve"> </w:t>
      </w:r>
      <w:r w:rsidRPr="00507AF3">
        <w:rPr>
          <w:rFonts w:asciiTheme="minorHAnsi" w:hAnsiTheme="minorHAnsi"/>
          <w:i w:val="0"/>
          <w:iCs w:val="0"/>
        </w:rPr>
        <w:t>this</w:t>
      </w:r>
      <w:r w:rsidRPr="00507AF3">
        <w:rPr>
          <w:rFonts w:asciiTheme="minorHAnsi" w:hAnsiTheme="minorHAnsi"/>
          <w:i w:val="0"/>
          <w:iCs w:val="0"/>
          <w:spacing w:val="-1"/>
        </w:rPr>
        <w:t xml:space="preserve"> </w:t>
      </w:r>
      <w:r w:rsidRPr="00507AF3">
        <w:rPr>
          <w:rFonts w:asciiTheme="minorHAnsi" w:hAnsiTheme="minorHAnsi"/>
          <w:i w:val="0"/>
          <w:iCs w:val="0"/>
        </w:rPr>
        <w:t>form</w:t>
      </w:r>
      <w:r w:rsidRPr="00507AF3">
        <w:rPr>
          <w:rFonts w:asciiTheme="minorHAnsi" w:hAnsiTheme="minorHAnsi"/>
          <w:i w:val="0"/>
          <w:iCs w:val="0"/>
          <w:spacing w:val="-2"/>
        </w:rPr>
        <w:t xml:space="preserve"> </w:t>
      </w:r>
      <w:r w:rsidRPr="00507AF3">
        <w:rPr>
          <w:rFonts w:asciiTheme="minorHAnsi" w:hAnsiTheme="minorHAnsi"/>
          <w:i w:val="0"/>
          <w:iCs w:val="0"/>
        </w:rPr>
        <w:t>should be</w:t>
      </w:r>
      <w:r w:rsidRPr="00507AF3">
        <w:rPr>
          <w:rFonts w:asciiTheme="minorHAnsi" w:hAnsiTheme="minorHAnsi"/>
          <w:i w:val="0"/>
          <w:iCs w:val="0"/>
          <w:spacing w:val="-1"/>
        </w:rPr>
        <w:t xml:space="preserve"> </w:t>
      </w:r>
      <w:r w:rsidRPr="00507AF3">
        <w:rPr>
          <w:rFonts w:asciiTheme="minorHAnsi" w:hAnsiTheme="minorHAnsi"/>
          <w:i w:val="0"/>
          <w:iCs w:val="0"/>
        </w:rPr>
        <w:t>completed</w:t>
      </w:r>
      <w:r w:rsidRPr="00507AF3">
        <w:rPr>
          <w:rFonts w:asciiTheme="minorHAnsi" w:hAnsiTheme="minorHAnsi"/>
          <w:i w:val="0"/>
          <w:iCs w:val="0"/>
          <w:spacing w:val="-3"/>
        </w:rPr>
        <w:t xml:space="preserve"> </w:t>
      </w:r>
      <w:r w:rsidRPr="00507AF3">
        <w:rPr>
          <w:rFonts w:asciiTheme="minorHAnsi" w:hAnsiTheme="minorHAnsi"/>
          <w:b/>
          <w:i w:val="0"/>
          <w:iCs w:val="0"/>
        </w:rPr>
        <w:t>in</w:t>
      </w:r>
      <w:r w:rsidRPr="00507AF3">
        <w:rPr>
          <w:rFonts w:asciiTheme="minorHAnsi" w:hAnsiTheme="minorHAnsi"/>
          <w:b/>
          <w:i w:val="0"/>
          <w:iCs w:val="0"/>
          <w:spacing w:val="-1"/>
        </w:rPr>
        <w:t xml:space="preserve"> </w:t>
      </w:r>
      <w:r w:rsidRPr="00507AF3">
        <w:rPr>
          <w:rFonts w:asciiTheme="minorHAnsi" w:hAnsiTheme="minorHAnsi"/>
          <w:b/>
          <w:i w:val="0"/>
          <w:iCs w:val="0"/>
        </w:rPr>
        <w:t>addition</w:t>
      </w:r>
      <w:r w:rsidRPr="00507AF3">
        <w:rPr>
          <w:rFonts w:asciiTheme="minorHAnsi" w:hAnsiTheme="minorHAnsi"/>
          <w:b/>
          <w:i w:val="0"/>
          <w:iCs w:val="0"/>
          <w:spacing w:val="-1"/>
        </w:rPr>
        <w:t xml:space="preserve"> </w:t>
      </w:r>
      <w:r w:rsidRPr="00507AF3">
        <w:rPr>
          <w:rFonts w:asciiTheme="minorHAnsi" w:hAnsiTheme="minorHAnsi"/>
          <w:i w:val="0"/>
          <w:iCs w:val="0"/>
        </w:rPr>
        <w:t>to</w:t>
      </w:r>
      <w:r w:rsidRPr="00507AF3">
        <w:rPr>
          <w:rFonts w:asciiTheme="minorHAnsi" w:hAnsiTheme="minorHAnsi"/>
          <w:i w:val="0"/>
          <w:iCs w:val="0"/>
          <w:spacing w:val="-2"/>
        </w:rPr>
        <w:t xml:space="preserve"> </w:t>
      </w:r>
      <w:r w:rsidRPr="00507AF3">
        <w:rPr>
          <w:rFonts w:asciiTheme="minorHAnsi" w:hAnsiTheme="minorHAnsi"/>
          <w:i w:val="0"/>
          <w:iCs w:val="0"/>
        </w:rPr>
        <w:t>the Nomination Form. Information marked with an asterisk (*) will be included with the ballot papers issued to members.</w:t>
      </w:r>
    </w:p>
    <w:p w14:paraId="2B74FEC5" w14:textId="77777777" w:rsidR="00830A45" w:rsidRPr="00BC4007" w:rsidRDefault="00830A45" w:rsidP="00420DF8">
      <w:pPr>
        <w:rPr>
          <w:sz w:val="24"/>
          <w:szCs w:val="24"/>
          <w:lang w:val="en-US"/>
        </w:rPr>
      </w:pPr>
    </w:p>
    <w:tbl>
      <w:tblPr>
        <w:tblStyle w:val="TableGrid"/>
        <w:tblW w:w="0" w:type="auto"/>
        <w:tblLook w:val="04A0" w:firstRow="1" w:lastRow="0" w:firstColumn="1" w:lastColumn="0" w:noHBand="0" w:noVBand="1"/>
      </w:tblPr>
      <w:tblGrid>
        <w:gridCol w:w="2547"/>
        <w:gridCol w:w="6469"/>
      </w:tblGrid>
      <w:tr w:rsidR="00830A45" w:rsidRPr="00BC4007" w14:paraId="21DF5485" w14:textId="77777777" w:rsidTr="00830A45">
        <w:tc>
          <w:tcPr>
            <w:tcW w:w="2547" w:type="dxa"/>
          </w:tcPr>
          <w:p w14:paraId="7E6744F7" w14:textId="5FD446E2" w:rsidR="00830A45" w:rsidRPr="00BC4007" w:rsidRDefault="00830A45" w:rsidP="00420DF8">
            <w:pPr>
              <w:rPr>
                <w:b/>
                <w:bCs/>
                <w:sz w:val="24"/>
                <w:szCs w:val="24"/>
                <w:lang w:val="en-US"/>
              </w:rPr>
            </w:pPr>
            <w:r w:rsidRPr="00BC4007">
              <w:rPr>
                <w:b/>
                <w:bCs/>
                <w:sz w:val="24"/>
                <w:szCs w:val="24"/>
                <w:lang w:val="en-US"/>
              </w:rPr>
              <w:t>Full Name (including middle name(s)) *</w:t>
            </w:r>
          </w:p>
        </w:tc>
        <w:tc>
          <w:tcPr>
            <w:tcW w:w="6469" w:type="dxa"/>
          </w:tcPr>
          <w:p w14:paraId="5ACDBD2D" w14:textId="77777777" w:rsidR="00830A45" w:rsidRPr="00BC4007" w:rsidRDefault="00830A45" w:rsidP="00420DF8">
            <w:pPr>
              <w:rPr>
                <w:sz w:val="24"/>
                <w:szCs w:val="24"/>
                <w:lang w:val="en-US"/>
              </w:rPr>
            </w:pPr>
          </w:p>
        </w:tc>
      </w:tr>
      <w:tr w:rsidR="00830A45" w:rsidRPr="00BC4007" w14:paraId="37EFD5DA" w14:textId="77777777" w:rsidTr="00830A45">
        <w:tc>
          <w:tcPr>
            <w:tcW w:w="2547" w:type="dxa"/>
          </w:tcPr>
          <w:p w14:paraId="44899602" w14:textId="77777777" w:rsidR="00830A45" w:rsidRPr="00BC4007" w:rsidRDefault="00830A45" w:rsidP="00420DF8">
            <w:pPr>
              <w:rPr>
                <w:b/>
                <w:bCs/>
                <w:sz w:val="24"/>
                <w:szCs w:val="24"/>
                <w:lang w:val="en-US"/>
              </w:rPr>
            </w:pPr>
            <w:r w:rsidRPr="00BC4007">
              <w:rPr>
                <w:b/>
                <w:bCs/>
                <w:sz w:val="24"/>
                <w:szCs w:val="24"/>
                <w:lang w:val="en-US"/>
              </w:rPr>
              <w:t>Full Address</w:t>
            </w:r>
          </w:p>
          <w:p w14:paraId="0FBA3EBF" w14:textId="4AC5D0C8" w:rsidR="00830A45" w:rsidRPr="00BC4007" w:rsidRDefault="00830A45" w:rsidP="00420DF8">
            <w:pPr>
              <w:rPr>
                <w:b/>
                <w:bCs/>
                <w:sz w:val="24"/>
                <w:szCs w:val="24"/>
                <w:lang w:val="en-US"/>
              </w:rPr>
            </w:pPr>
          </w:p>
        </w:tc>
        <w:tc>
          <w:tcPr>
            <w:tcW w:w="6469" w:type="dxa"/>
          </w:tcPr>
          <w:p w14:paraId="7705E359" w14:textId="77777777" w:rsidR="00830A45" w:rsidRPr="00BC4007" w:rsidRDefault="00830A45" w:rsidP="00420DF8">
            <w:pPr>
              <w:rPr>
                <w:sz w:val="24"/>
                <w:szCs w:val="24"/>
                <w:lang w:val="en-US"/>
              </w:rPr>
            </w:pPr>
          </w:p>
        </w:tc>
      </w:tr>
    </w:tbl>
    <w:p w14:paraId="7C540C0A" w14:textId="77777777" w:rsidR="00830A45" w:rsidRPr="00BC4007" w:rsidRDefault="00830A45" w:rsidP="00830A45">
      <w:pPr>
        <w:spacing w:after="0"/>
        <w:rPr>
          <w:sz w:val="24"/>
          <w:szCs w:val="24"/>
          <w:lang w:val="en-US"/>
        </w:rPr>
      </w:pPr>
    </w:p>
    <w:tbl>
      <w:tblPr>
        <w:tblStyle w:val="TableGrid"/>
        <w:tblW w:w="0" w:type="auto"/>
        <w:tblLook w:val="04A0" w:firstRow="1" w:lastRow="0" w:firstColumn="1" w:lastColumn="0" w:noHBand="0" w:noVBand="1"/>
      </w:tblPr>
      <w:tblGrid>
        <w:gridCol w:w="4508"/>
        <w:gridCol w:w="4508"/>
      </w:tblGrid>
      <w:tr w:rsidR="00830A45" w:rsidRPr="00BC4007" w14:paraId="67A3A983" w14:textId="77777777" w:rsidTr="00830A45">
        <w:tc>
          <w:tcPr>
            <w:tcW w:w="4508" w:type="dxa"/>
          </w:tcPr>
          <w:p w14:paraId="35E63C70" w14:textId="717867BC" w:rsidR="00830A45" w:rsidRPr="00BC4007" w:rsidRDefault="00830A45" w:rsidP="00830A45">
            <w:pPr>
              <w:rPr>
                <w:b/>
                <w:bCs/>
                <w:sz w:val="24"/>
                <w:szCs w:val="24"/>
                <w:lang w:val="en-US"/>
              </w:rPr>
            </w:pPr>
            <w:r w:rsidRPr="00BC4007">
              <w:rPr>
                <w:b/>
                <w:bCs/>
                <w:sz w:val="24"/>
                <w:szCs w:val="24"/>
                <w:lang w:val="en-US"/>
              </w:rPr>
              <w:t>Telephone No:</w:t>
            </w:r>
          </w:p>
        </w:tc>
        <w:tc>
          <w:tcPr>
            <w:tcW w:w="4508" w:type="dxa"/>
          </w:tcPr>
          <w:p w14:paraId="5CA9580C" w14:textId="3B33CDCB" w:rsidR="00830A45" w:rsidRPr="00BC4007" w:rsidRDefault="00830A45" w:rsidP="00830A45">
            <w:pPr>
              <w:rPr>
                <w:b/>
                <w:bCs/>
                <w:sz w:val="24"/>
                <w:szCs w:val="24"/>
                <w:lang w:val="en-US"/>
              </w:rPr>
            </w:pPr>
            <w:r w:rsidRPr="00BC4007">
              <w:rPr>
                <w:b/>
                <w:bCs/>
                <w:sz w:val="24"/>
                <w:szCs w:val="24"/>
                <w:lang w:val="en-US"/>
              </w:rPr>
              <w:t>Email Address</w:t>
            </w:r>
          </w:p>
        </w:tc>
      </w:tr>
    </w:tbl>
    <w:p w14:paraId="50DBABB4" w14:textId="77777777" w:rsidR="00830A45" w:rsidRPr="00BC4007" w:rsidRDefault="00830A45" w:rsidP="00830A45">
      <w:pPr>
        <w:spacing w:after="0"/>
        <w:rPr>
          <w:sz w:val="24"/>
          <w:szCs w:val="24"/>
          <w:lang w:val="en-US"/>
        </w:rPr>
      </w:pPr>
    </w:p>
    <w:tbl>
      <w:tblPr>
        <w:tblStyle w:val="TableGrid"/>
        <w:tblW w:w="0" w:type="auto"/>
        <w:tblLook w:val="04A0" w:firstRow="1" w:lastRow="0" w:firstColumn="1" w:lastColumn="0" w:noHBand="0" w:noVBand="1"/>
      </w:tblPr>
      <w:tblGrid>
        <w:gridCol w:w="704"/>
        <w:gridCol w:w="5306"/>
        <w:gridCol w:w="3006"/>
      </w:tblGrid>
      <w:tr w:rsidR="00830A45" w:rsidRPr="00BC4007" w14:paraId="1C96DEAA" w14:textId="77777777" w:rsidTr="00830A45">
        <w:tc>
          <w:tcPr>
            <w:tcW w:w="704" w:type="dxa"/>
          </w:tcPr>
          <w:p w14:paraId="179B4F16" w14:textId="2901B3BC" w:rsidR="00830A45" w:rsidRPr="00BC4007" w:rsidRDefault="00830A45" w:rsidP="00420DF8">
            <w:pPr>
              <w:rPr>
                <w:b/>
                <w:bCs/>
                <w:sz w:val="24"/>
                <w:szCs w:val="24"/>
              </w:rPr>
            </w:pPr>
            <w:proofErr w:type="spellStart"/>
            <w:r w:rsidRPr="00BC4007">
              <w:rPr>
                <w:b/>
                <w:bCs/>
                <w:sz w:val="24"/>
                <w:szCs w:val="24"/>
              </w:rPr>
              <w:t>i</w:t>
            </w:r>
            <w:proofErr w:type="spellEnd"/>
            <w:r w:rsidRPr="00BC4007">
              <w:rPr>
                <w:b/>
                <w:bCs/>
                <w:sz w:val="24"/>
                <w:szCs w:val="24"/>
              </w:rPr>
              <w:t>.</w:t>
            </w:r>
          </w:p>
        </w:tc>
        <w:tc>
          <w:tcPr>
            <w:tcW w:w="5306" w:type="dxa"/>
          </w:tcPr>
          <w:p w14:paraId="3C35BC5C" w14:textId="4BB81336" w:rsidR="00830A45" w:rsidRPr="00BC4007" w:rsidRDefault="00830A45" w:rsidP="00420DF8">
            <w:pPr>
              <w:rPr>
                <w:b/>
                <w:bCs/>
                <w:sz w:val="24"/>
                <w:szCs w:val="24"/>
              </w:rPr>
            </w:pPr>
            <w:r w:rsidRPr="00BC4007">
              <w:rPr>
                <w:b/>
                <w:bCs/>
                <w:sz w:val="24"/>
                <w:szCs w:val="24"/>
              </w:rPr>
              <w:t>Are you a tenant of Rural Stirling Housing Association</w:t>
            </w:r>
          </w:p>
        </w:tc>
        <w:tc>
          <w:tcPr>
            <w:tcW w:w="3006" w:type="dxa"/>
          </w:tcPr>
          <w:p w14:paraId="7487E631" w14:textId="6BC15C21" w:rsidR="00830A45" w:rsidRPr="00BC4007" w:rsidRDefault="00830A45" w:rsidP="007B3430">
            <w:pPr>
              <w:jc w:val="center"/>
              <w:rPr>
                <w:b/>
                <w:bCs/>
                <w:sz w:val="24"/>
                <w:szCs w:val="24"/>
              </w:rPr>
            </w:pPr>
            <w:r w:rsidRPr="00BC4007">
              <w:rPr>
                <w:b/>
                <w:bCs/>
                <w:sz w:val="24"/>
                <w:szCs w:val="24"/>
              </w:rPr>
              <w:t>YES / NO</w:t>
            </w:r>
          </w:p>
        </w:tc>
      </w:tr>
      <w:tr w:rsidR="00830A45" w:rsidRPr="00BC4007" w14:paraId="1444610A" w14:textId="77777777" w:rsidTr="007B3430">
        <w:tc>
          <w:tcPr>
            <w:tcW w:w="704" w:type="dxa"/>
          </w:tcPr>
          <w:p w14:paraId="4E872AB2" w14:textId="5A19F331" w:rsidR="00830A45" w:rsidRPr="00BC4007" w:rsidRDefault="00830A45" w:rsidP="00420DF8">
            <w:pPr>
              <w:rPr>
                <w:b/>
                <w:bCs/>
                <w:sz w:val="24"/>
                <w:szCs w:val="24"/>
              </w:rPr>
            </w:pPr>
            <w:r w:rsidRPr="00BC4007">
              <w:rPr>
                <w:b/>
                <w:bCs/>
                <w:sz w:val="24"/>
                <w:szCs w:val="24"/>
              </w:rPr>
              <w:t>ii.</w:t>
            </w:r>
          </w:p>
        </w:tc>
        <w:tc>
          <w:tcPr>
            <w:tcW w:w="5306" w:type="dxa"/>
          </w:tcPr>
          <w:p w14:paraId="327DCCB3" w14:textId="0C1440DC" w:rsidR="00830A45" w:rsidRPr="00BC4007" w:rsidRDefault="00830A45" w:rsidP="00420DF8">
            <w:pPr>
              <w:rPr>
                <w:b/>
                <w:bCs/>
                <w:sz w:val="24"/>
                <w:szCs w:val="24"/>
              </w:rPr>
            </w:pPr>
            <w:r w:rsidRPr="00BC4007">
              <w:rPr>
                <w:b/>
                <w:bCs/>
                <w:sz w:val="24"/>
                <w:szCs w:val="24"/>
              </w:rPr>
              <w:t>Are you an owner who receives a factoring service from Rural Stirling Housing Association</w:t>
            </w:r>
          </w:p>
        </w:tc>
        <w:tc>
          <w:tcPr>
            <w:tcW w:w="3006" w:type="dxa"/>
            <w:vAlign w:val="center"/>
          </w:tcPr>
          <w:p w14:paraId="1F22C74C" w14:textId="6478D8D6" w:rsidR="00830A45" w:rsidRPr="00BC4007" w:rsidRDefault="00830A45" w:rsidP="007B3430">
            <w:pPr>
              <w:jc w:val="center"/>
              <w:rPr>
                <w:b/>
                <w:bCs/>
                <w:sz w:val="24"/>
                <w:szCs w:val="24"/>
              </w:rPr>
            </w:pPr>
            <w:r w:rsidRPr="00BC4007">
              <w:rPr>
                <w:b/>
                <w:bCs/>
                <w:sz w:val="24"/>
                <w:szCs w:val="24"/>
              </w:rPr>
              <w:t>YES / NO</w:t>
            </w:r>
          </w:p>
        </w:tc>
      </w:tr>
      <w:tr w:rsidR="00830A45" w:rsidRPr="00BC4007" w14:paraId="28319C88" w14:textId="77777777" w:rsidTr="007B3430">
        <w:tc>
          <w:tcPr>
            <w:tcW w:w="704" w:type="dxa"/>
          </w:tcPr>
          <w:p w14:paraId="270B3381" w14:textId="1DDFF4C9" w:rsidR="00830A45" w:rsidRPr="00BC4007" w:rsidRDefault="00830A45" w:rsidP="00420DF8">
            <w:pPr>
              <w:rPr>
                <w:b/>
                <w:bCs/>
                <w:sz w:val="24"/>
                <w:szCs w:val="24"/>
              </w:rPr>
            </w:pPr>
            <w:r w:rsidRPr="00BC4007">
              <w:rPr>
                <w:b/>
                <w:bCs/>
                <w:sz w:val="24"/>
                <w:szCs w:val="24"/>
              </w:rPr>
              <w:t>iii.</w:t>
            </w:r>
          </w:p>
        </w:tc>
        <w:tc>
          <w:tcPr>
            <w:tcW w:w="5306" w:type="dxa"/>
          </w:tcPr>
          <w:p w14:paraId="73C39ACD" w14:textId="7EAE9414" w:rsidR="00830A45" w:rsidRPr="00BC4007" w:rsidRDefault="00830A45" w:rsidP="00420DF8">
            <w:pPr>
              <w:rPr>
                <w:b/>
                <w:bCs/>
                <w:sz w:val="24"/>
                <w:szCs w:val="24"/>
              </w:rPr>
            </w:pPr>
            <w:r w:rsidRPr="00BC4007">
              <w:rPr>
                <w:b/>
                <w:bCs/>
                <w:sz w:val="24"/>
                <w:szCs w:val="24"/>
              </w:rPr>
              <w:t>Are you related to anyone who is already a member of Rural Stirling Housing Association’s Board of Management or to someone who is employed by Rural Stirling Housing Association?</w:t>
            </w:r>
          </w:p>
        </w:tc>
        <w:tc>
          <w:tcPr>
            <w:tcW w:w="3006" w:type="dxa"/>
            <w:vAlign w:val="center"/>
          </w:tcPr>
          <w:p w14:paraId="32169A7E" w14:textId="51F2E7BE" w:rsidR="00830A45" w:rsidRPr="00BC4007" w:rsidRDefault="00830A45" w:rsidP="007B3430">
            <w:pPr>
              <w:jc w:val="center"/>
              <w:rPr>
                <w:b/>
                <w:bCs/>
                <w:sz w:val="24"/>
                <w:szCs w:val="24"/>
              </w:rPr>
            </w:pPr>
            <w:r w:rsidRPr="00BC4007">
              <w:rPr>
                <w:b/>
                <w:bCs/>
                <w:sz w:val="24"/>
                <w:szCs w:val="24"/>
              </w:rPr>
              <w:t>YES / NO</w:t>
            </w:r>
          </w:p>
        </w:tc>
      </w:tr>
    </w:tbl>
    <w:p w14:paraId="42FF63D5" w14:textId="140BC4E7" w:rsidR="00830A45" w:rsidRPr="00BC4007" w:rsidRDefault="00830A45" w:rsidP="00420DF8">
      <w:pPr>
        <w:rPr>
          <w:b/>
          <w:bCs/>
          <w:sz w:val="24"/>
          <w:szCs w:val="24"/>
        </w:rPr>
      </w:pPr>
      <w:r w:rsidRPr="00BC4007">
        <w:rPr>
          <w:b/>
          <w:bCs/>
          <w:sz w:val="24"/>
          <w:szCs w:val="24"/>
        </w:rPr>
        <w:t>If you answered YES to (iii), please give name of the Board or Staff member</w:t>
      </w:r>
    </w:p>
    <w:p w14:paraId="2E5F5608" w14:textId="0702F67A" w:rsidR="00830A45" w:rsidRPr="00BC4007" w:rsidRDefault="00830A45" w:rsidP="00420DF8">
      <w:pPr>
        <w:rPr>
          <w:sz w:val="24"/>
          <w:szCs w:val="24"/>
        </w:rPr>
      </w:pPr>
      <w:r w:rsidRPr="00BC4007">
        <w:rPr>
          <w:sz w:val="24"/>
          <w:szCs w:val="24"/>
        </w:rPr>
        <w:t>_________________________________________________________________________________</w:t>
      </w:r>
    </w:p>
    <w:tbl>
      <w:tblPr>
        <w:tblStyle w:val="TableGrid"/>
        <w:tblW w:w="0" w:type="auto"/>
        <w:tblLook w:val="04A0" w:firstRow="1" w:lastRow="0" w:firstColumn="1" w:lastColumn="0" w:noHBand="0" w:noVBand="1"/>
      </w:tblPr>
      <w:tblGrid>
        <w:gridCol w:w="704"/>
        <w:gridCol w:w="5306"/>
        <w:gridCol w:w="3006"/>
      </w:tblGrid>
      <w:tr w:rsidR="00830A45" w:rsidRPr="00BC4007" w14:paraId="5EB2842C" w14:textId="77777777" w:rsidTr="007B3430">
        <w:tc>
          <w:tcPr>
            <w:tcW w:w="704" w:type="dxa"/>
          </w:tcPr>
          <w:p w14:paraId="6B91B6AF" w14:textId="2B5D584D" w:rsidR="00830A45" w:rsidRPr="00BC4007" w:rsidRDefault="00830A45" w:rsidP="00374823">
            <w:pPr>
              <w:rPr>
                <w:b/>
                <w:bCs/>
                <w:sz w:val="24"/>
                <w:szCs w:val="24"/>
              </w:rPr>
            </w:pPr>
            <w:r w:rsidRPr="00BC4007">
              <w:rPr>
                <w:b/>
                <w:bCs/>
                <w:sz w:val="24"/>
                <w:szCs w:val="24"/>
              </w:rPr>
              <w:t>iv.</w:t>
            </w:r>
          </w:p>
        </w:tc>
        <w:tc>
          <w:tcPr>
            <w:tcW w:w="5306" w:type="dxa"/>
          </w:tcPr>
          <w:p w14:paraId="501A517B" w14:textId="2C94BB37" w:rsidR="00830A45" w:rsidRPr="00BC4007" w:rsidRDefault="00830A45" w:rsidP="00374823">
            <w:pPr>
              <w:rPr>
                <w:b/>
                <w:bCs/>
                <w:sz w:val="24"/>
                <w:szCs w:val="24"/>
              </w:rPr>
            </w:pPr>
            <w:r w:rsidRPr="00BC4007">
              <w:rPr>
                <w:b/>
                <w:bCs/>
                <w:sz w:val="24"/>
                <w:szCs w:val="24"/>
              </w:rPr>
              <w:t xml:space="preserve">Are you involved with any business that provides services or </w:t>
            </w:r>
            <w:r w:rsidR="007B3430" w:rsidRPr="00BC4007">
              <w:rPr>
                <w:b/>
                <w:bCs/>
                <w:sz w:val="24"/>
                <w:szCs w:val="24"/>
              </w:rPr>
              <w:t>is a contractor to Rural Stirling Housing Association?</w:t>
            </w:r>
          </w:p>
        </w:tc>
        <w:tc>
          <w:tcPr>
            <w:tcW w:w="3006" w:type="dxa"/>
            <w:vAlign w:val="center"/>
          </w:tcPr>
          <w:p w14:paraId="1CB4C9E8" w14:textId="77777777" w:rsidR="00830A45" w:rsidRPr="00BC4007" w:rsidRDefault="00830A45" w:rsidP="007B3430">
            <w:pPr>
              <w:jc w:val="center"/>
              <w:rPr>
                <w:b/>
                <w:bCs/>
                <w:sz w:val="24"/>
                <w:szCs w:val="24"/>
              </w:rPr>
            </w:pPr>
            <w:r w:rsidRPr="00BC4007">
              <w:rPr>
                <w:b/>
                <w:bCs/>
                <w:sz w:val="24"/>
                <w:szCs w:val="24"/>
              </w:rPr>
              <w:t>YES / NO</w:t>
            </w:r>
          </w:p>
        </w:tc>
      </w:tr>
    </w:tbl>
    <w:p w14:paraId="5C313D7B" w14:textId="0647ED8E" w:rsidR="00830A45" w:rsidRPr="00BC4007" w:rsidRDefault="007B3430" w:rsidP="00420DF8">
      <w:pPr>
        <w:rPr>
          <w:b/>
          <w:bCs/>
          <w:sz w:val="24"/>
          <w:szCs w:val="24"/>
        </w:rPr>
      </w:pPr>
      <w:r w:rsidRPr="00BC4007">
        <w:rPr>
          <w:b/>
          <w:bCs/>
          <w:sz w:val="24"/>
          <w:szCs w:val="24"/>
        </w:rPr>
        <w:t>If you answered YES to (iv), please provide details</w:t>
      </w:r>
    </w:p>
    <w:p w14:paraId="494D0535" w14:textId="1B9108CF" w:rsidR="007B3430" w:rsidRPr="00BC4007" w:rsidRDefault="007B3430" w:rsidP="00420DF8">
      <w:pPr>
        <w:rPr>
          <w:sz w:val="24"/>
          <w:szCs w:val="24"/>
        </w:rPr>
      </w:pPr>
      <w:r w:rsidRPr="00BC4007">
        <w:rPr>
          <w:sz w:val="24"/>
          <w:szCs w:val="24"/>
        </w:rPr>
        <w:t>_________________________________________________________________________________</w:t>
      </w:r>
    </w:p>
    <w:tbl>
      <w:tblPr>
        <w:tblStyle w:val="TableGrid"/>
        <w:tblW w:w="0" w:type="auto"/>
        <w:tblLook w:val="04A0" w:firstRow="1" w:lastRow="0" w:firstColumn="1" w:lastColumn="0" w:noHBand="0" w:noVBand="1"/>
      </w:tblPr>
      <w:tblGrid>
        <w:gridCol w:w="704"/>
        <w:gridCol w:w="5306"/>
        <w:gridCol w:w="3006"/>
      </w:tblGrid>
      <w:tr w:rsidR="007B3430" w:rsidRPr="00BC4007" w14:paraId="7DF20061" w14:textId="77777777" w:rsidTr="00374823">
        <w:tc>
          <w:tcPr>
            <w:tcW w:w="704" w:type="dxa"/>
          </w:tcPr>
          <w:p w14:paraId="164660D9" w14:textId="32C6A2D9" w:rsidR="007B3430" w:rsidRPr="00BC4007" w:rsidRDefault="007B3430" w:rsidP="00374823">
            <w:pPr>
              <w:rPr>
                <w:b/>
                <w:bCs/>
                <w:sz w:val="24"/>
                <w:szCs w:val="24"/>
              </w:rPr>
            </w:pPr>
            <w:r w:rsidRPr="00BC4007">
              <w:rPr>
                <w:b/>
                <w:bCs/>
                <w:sz w:val="24"/>
                <w:szCs w:val="24"/>
              </w:rPr>
              <w:lastRenderedPageBreak/>
              <w:t>v.</w:t>
            </w:r>
          </w:p>
        </w:tc>
        <w:tc>
          <w:tcPr>
            <w:tcW w:w="5306" w:type="dxa"/>
          </w:tcPr>
          <w:p w14:paraId="24FE153D" w14:textId="208A37C8" w:rsidR="007B3430" w:rsidRPr="00BC4007" w:rsidRDefault="007B3430" w:rsidP="00374823">
            <w:pPr>
              <w:rPr>
                <w:b/>
                <w:bCs/>
                <w:sz w:val="24"/>
                <w:szCs w:val="24"/>
              </w:rPr>
            </w:pPr>
            <w:r w:rsidRPr="00BC4007">
              <w:rPr>
                <w:b/>
                <w:bCs/>
                <w:sz w:val="24"/>
                <w:szCs w:val="24"/>
              </w:rPr>
              <w:t>Are you employed?</w:t>
            </w:r>
          </w:p>
        </w:tc>
        <w:tc>
          <w:tcPr>
            <w:tcW w:w="3006" w:type="dxa"/>
          </w:tcPr>
          <w:p w14:paraId="428185AC" w14:textId="77777777" w:rsidR="007B3430" w:rsidRPr="00BC4007" w:rsidRDefault="007B3430" w:rsidP="007B3430">
            <w:pPr>
              <w:jc w:val="center"/>
              <w:rPr>
                <w:b/>
                <w:bCs/>
                <w:sz w:val="24"/>
                <w:szCs w:val="24"/>
              </w:rPr>
            </w:pPr>
            <w:r w:rsidRPr="00BC4007">
              <w:rPr>
                <w:b/>
                <w:bCs/>
                <w:sz w:val="24"/>
                <w:szCs w:val="24"/>
              </w:rPr>
              <w:t>YES / NO</w:t>
            </w:r>
          </w:p>
        </w:tc>
      </w:tr>
    </w:tbl>
    <w:p w14:paraId="1428FAF7" w14:textId="77777777" w:rsidR="007B3430" w:rsidRPr="00BC4007" w:rsidRDefault="007B3430" w:rsidP="007B3430">
      <w:pPr>
        <w:rPr>
          <w:b/>
          <w:bCs/>
          <w:sz w:val="24"/>
          <w:szCs w:val="24"/>
        </w:rPr>
      </w:pPr>
      <w:r w:rsidRPr="00BC4007">
        <w:rPr>
          <w:b/>
          <w:bCs/>
          <w:sz w:val="24"/>
          <w:szCs w:val="24"/>
        </w:rPr>
        <w:t>If you answered YES to (iv), please provide details</w:t>
      </w:r>
    </w:p>
    <w:p w14:paraId="26B88BEE" w14:textId="685770B7" w:rsidR="007B3430" w:rsidRPr="00BC4007" w:rsidRDefault="007B3430" w:rsidP="00420DF8">
      <w:pPr>
        <w:rPr>
          <w:sz w:val="24"/>
          <w:szCs w:val="24"/>
        </w:rPr>
      </w:pPr>
      <w:r w:rsidRPr="00BC4007">
        <w:rPr>
          <w:sz w:val="24"/>
          <w:szCs w:val="24"/>
        </w:rPr>
        <w:t>_________________________________________________________________________________</w:t>
      </w:r>
    </w:p>
    <w:p w14:paraId="405C2007" w14:textId="062166DB" w:rsidR="007B3430" w:rsidRPr="00BC4007" w:rsidRDefault="007B3430" w:rsidP="00420DF8">
      <w:pPr>
        <w:rPr>
          <w:sz w:val="24"/>
          <w:szCs w:val="24"/>
        </w:rPr>
      </w:pPr>
      <w:r w:rsidRPr="00BC4007">
        <w:rPr>
          <w:sz w:val="24"/>
          <w:szCs w:val="24"/>
        </w:rPr>
        <w:t>________________________________________________________________________________</w:t>
      </w:r>
    </w:p>
    <w:tbl>
      <w:tblPr>
        <w:tblStyle w:val="TableGrid"/>
        <w:tblW w:w="0" w:type="auto"/>
        <w:tblLook w:val="04A0" w:firstRow="1" w:lastRow="0" w:firstColumn="1" w:lastColumn="0" w:noHBand="0" w:noVBand="1"/>
      </w:tblPr>
      <w:tblGrid>
        <w:gridCol w:w="704"/>
        <w:gridCol w:w="5306"/>
        <w:gridCol w:w="3006"/>
      </w:tblGrid>
      <w:tr w:rsidR="007B3430" w:rsidRPr="00BC4007" w14:paraId="4FAF5AA9" w14:textId="77777777" w:rsidTr="00374823">
        <w:tc>
          <w:tcPr>
            <w:tcW w:w="704" w:type="dxa"/>
          </w:tcPr>
          <w:p w14:paraId="3E9067DD" w14:textId="77777777" w:rsidR="007B3430" w:rsidRPr="00BC4007" w:rsidRDefault="007B3430" w:rsidP="00374823">
            <w:pPr>
              <w:rPr>
                <w:b/>
                <w:bCs/>
                <w:sz w:val="24"/>
                <w:szCs w:val="24"/>
              </w:rPr>
            </w:pPr>
            <w:r w:rsidRPr="00BC4007">
              <w:rPr>
                <w:b/>
                <w:bCs/>
                <w:sz w:val="24"/>
                <w:szCs w:val="24"/>
              </w:rPr>
              <w:t>v.</w:t>
            </w:r>
          </w:p>
        </w:tc>
        <w:tc>
          <w:tcPr>
            <w:tcW w:w="5306" w:type="dxa"/>
          </w:tcPr>
          <w:p w14:paraId="44ED502B" w14:textId="1A1B3342" w:rsidR="007B3430" w:rsidRPr="00BC4007" w:rsidRDefault="007B3430" w:rsidP="00374823">
            <w:pPr>
              <w:rPr>
                <w:b/>
                <w:bCs/>
                <w:sz w:val="24"/>
                <w:szCs w:val="24"/>
              </w:rPr>
            </w:pPr>
            <w:r w:rsidRPr="00BC4007">
              <w:rPr>
                <w:b/>
                <w:bCs/>
                <w:sz w:val="24"/>
                <w:szCs w:val="24"/>
              </w:rPr>
              <w:t>Are you (or have you been) involved in other voluntary work?</w:t>
            </w:r>
          </w:p>
        </w:tc>
        <w:tc>
          <w:tcPr>
            <w:tcW w:w="3006" w:type="dxa"/>
          </w:tcPr>
          <w:p w14:paraId="5F295504" w14:textId="77777777" w:rsidR="007B3430" w:rsidRPr="00BC4007" w:rsidRDefault="007B3430" w:rsidP="00374823">
            <w:pPr>
              <w:jc w:val="center"/>
              <w:rPr>
                <w:b/>
                <w:bCs/>
                <w:sz w:val="24"/>
                <w:szCs w:val="24"/>
              </w:rPr>
            </w:pPr>
            <w:r w:rsidRPr="00BC4007">
              <w:rPr>
                <w:b/>
                <w:bCs/>
                <w:sz w:val="24"/>
                <w:szCs w:val="24"/>
              </w:rPr>
              <w:t>YES / NO</w:t>
            </w:r>
          </w:p>
        </w:tc>
      </w:tr>
    </w:tbl>
    <w:p w14:paraId="1535E7EE" w14:textId="77777777" w:rsidR="007B3430" w:rsidRPr="00BC4007" w:rsidRDefault="007B3430" w:rsidP="007B3430">
      <w:pPr>
        <w:rPr>
          <w:b/>
          <w:bCs/>
          <w:sz w:val="24"/>
          <w:szCs w:val="24"/>
        </w:rPr>
      </w:pPr>
      <w:r w:rsidRPr="00BC4007">
        <w:rPr>
          <w:b/>
          <w:bCs/>
          <w:sz w:val="24"/>
          <w:szCs w:val="24"/>
        </w:rPr>
        <w:t>If you answered YES to (iv), please provide details</w:t>
      </w:r>
    </w:p>
    <w:p w14:paraId="500F4377" w14:textId="0918B478" w:rsidR="007B3430" w:rsidRPr="00BC4007" w:rsidRDefault="007B3430" w:rsidP="007B3430">
      <w:pPr>
        <w:rPr>
          <w:sz w:val="24"/>
          <w:szCs w:val="24"/>
        </w:rPr>
      </w:pPr>
      <w:r w:rsidRPr="00BC4007">
        <w:rPr>
          <w:sz w:val="24"/>
          <w:szCs w:val="24"/>
        </w:rPr>
        <w:t>_________________________________________________________________________________</w:t>
      </w:r>
    </w:p>
    <w:p w14:paraId="749C1A4C" w14:textId="45AB19C3" w:rsidR="007B3430" w:rsidRPr="00BC4007" w:rsidRDefault="007B3430" w:rsidP="007B3430">
      <w:pPr>
        <w:rPr>
          <w:sz w:val="24"/>
          <w:szCs w:val="24"/>
        </w:rPr>
      </w:pPr>
      <w:r w:rsidRPr="00BC4007">
        <w:rPr>
          <w:sz w:val="24"/>
          <w:szCs w:val="24"/>
        </w:rPr>
        <w:t>_________________________________________________________________________________</w:t>
      </w:r>
    </w:p>
    <w:tbl>
      <w:tblPr>
        <w:tblStyle w:val="TableGrid"/>
        <w:tblW w:w="0" w:type="auto"/>
        <w:tblLook w:val="04A0" w:firstRow="1" w:lastRow="0" w:firstColumn="1" w:lastColumn="0" w:noHBand="0" w:noVBand="1"/>
      </w:tblPr>
      <w:tblGrid>
        <w:gridCol w:w="9016"/>
      </w:tblGrid>
      <w:tr w:rsidR="007B3430" w:rsidRPr="00BC4007" w14:paraId="1629C37D" w14:textId="77777777" w:rsidTr="007B3430">
        <w:tc>
          <w:tcPr>
            <w:tcW w:w="9016" w:type="dxa"/>
          </w:tcPr>
          <w:p w14:paraId="4B3D9FD6" w14:textId="60CA79A2" w:rsidR="007B3430" w:rsidRPr="00BC4007" w:rsidRDefault="007B3430" w:rsidP="00420DF8">
            <w:pPr>
              <w:rPr>
                <w:b/>
                <w:bCs/>
                <w:sz w:val="24"/>
                <w:szCs w:val="24"/>
              </w:rPr>
            </w:pPr>
            <w:r w:rsidRPr="00BC4007">
              <w:rPr>
                <w:b/>
                <w:bCs/>
                <w:sz w:val="24"/>
                <w:szCs w:val="24"/>
              </w:rPr>
              <w:t>*Please describe why are you interested in joining Rural Stirling Housing Association’s Board of Management.</w:t>
            </w:r>
          </w:p>
        </w:tc>
      </w:tr>
      <w:tr w:rsidR="007B3430" w:rsidRPr="00BC4007" w14:paraId="5B5B085B" w14:textId="77777777" w:rsidTr="007B3430">
        <w:tc>
          <w:tcPr>
            <w:tcW w:w="9016" w:type="dxa"/>
          </w:tcPr>
          <w:p w14:paraId="3CC30CB0" w14:textId="77777777" w:rsidR="007B3430" w:rsidRPr="00BC4007" w:rsidRDefault="007B3430" w:rsidP="00420DF8">
            <w:pPr>
              <w:rPr>
                <w:sz w:val="24"/>
                <w:szCs w:val="24"/>
              </w:rPr>
            </w:pPr>
          </w:p>
          <w:p w14:paraId="72A1B351" w14:textId="77777777" w:rsidR="007B3430" w:rsidRPr="00BC4007" w:rsidRDefault="007B3430" w:rsidP="00420DF8">
            <w:pPr>
              <w:rPr>
                <w:sz w:val="24"/>
                <w:szCs w:val="24"/>
              </w:rPr>
            </w:pPr>
          </w:p>
          <w:p w14:paraId="1D13DA22" w14:textId="77777777" w:rsidR="007B3430" w:rsidRPr="00BC4007" w:rsidRDefault="007B3430" w:rsidP="00420DF8">
            <w:pPr>
              <w:rPr>
                <w:sz w:val="24"/>
                <w:szCs w:val="24"/>
              </w:rPr>
            </w:pPr>
          </w:p>
          <w:p w14:paraId="385E9367" w14:textId="77777777" w:rsidR="007B3430" w:rsidRPr="00BC4007" w:rsidRDefault="007B3430" w:rsidP="00420DF8">
            <w:pPr>
              <w:rPr>
                <w:sz w:val="24"/>
                <w:szCs w:val="24"/>
              </w:rPr>
            </w:pPr>
          </w:p>
          <w:p w14:paraId="67BC9400" w14:textId="77777777" w:rsidR="007B3430" w:rsidRPr="00BC4007" w:rsidRDefault="007B3430" w:rsidP="00420DF8">
            <w:pPr>
              <w:rPr>
                <w:sz w:val="24"/>
                <w:szCs w:val="24"/>
              </w:rPr>
            </w:pPr>
          </w:p>
          <w:p w14:paraId="74A07661" w14:textId="77777777" w:rsidR="007B3430" w:rsidRPr="00BC4007" w:rsidRDefault="007B3430" w:rsidP="00420DF8">
            <w:pPr>
              <w:rPr>
                <w:sz w:val="24"/>
                <w:szCs w:val="24"/>
              </w:rPr>
            </w:pPr>
          </w:p>
          <w:p w14:paraId="1C89977E" w14:textId="77777777" w:rsidR="007B3430" w:rsidRPr="00BC4007" w:rsidRDefault="007B3430" w:rsidP="00420DF8">
            <w:pPr>
              <w:rPr>
                <w:sz w:val="24"/>
                <w:szCs w:val="24"/>
              </w:rPr>
            </w:pPr>
          </w:p>
          <w:p w14:paraId="4F94065B" w14:textId="77777777" w:rsidR="007B3430" w:rsidRPr="00BC4007" w:rsidRDefault="007B3430" w:rsidP="00420DF8">
            <w:pPr>
              <w:rPr>
                <w:sz w:val="24"/>
                <w:szCs w:val="24"/>
              </w:rPr>
            </w:pPr>
          </w:p>
          <w:p w14:paraId="1FC8EC22" w14:textId="77777777" w:rsidR="007B3430" w:rsidRPr="00BC4007" w:rsidRDefault="007B3430" w:rsidP="00420DF8">
            <w:pPr>
              <w:rPr>
                <w:sz w:val="24"/>
                <w:szCs w:val="24"/>
              </w:rPr>
            </w:pPr>
          </w:p>
          <w:p w14:paraId="3FA6BF04" w14:textId="77777777" w:rsidR="007B3430" w:rsidRPr="00BC4007" w:rsidRDefault="007B3430" w:rsidP="00420DF8">
            <w:pPr>
              <w:rPr>
                <w:sz w:val="24"/>
                <w:szCs w:val="24"/>
              </w:rPr>
            </w:pPr>
          </w:p>
          <w:p w14:paraId="017AC9C3" w14:textId="77777777" w:rsidR="007B3430" w:rsidRPr="00BC4007" w:rsidRDefault="007B3430" w:rsidP="00420DF8">
            <w:pPr>
              <w:rPr>
                <w:sz w:val="24"/>
                <w:szCs w:val="24"/>
              </w:rPr>
            </w:pPr>
          </w:p>
          <w:p w14:paraId="78D805B7" w14:textId="77777777" w:rsidR="007B3430" w:rsidRPr="00BC4007" w:rsidRDefault="007B3430" w:rsidP="00420DF8">
            <w:pPr>
              <w:rPr>
                <w:sz w:val="24"/>
                <w:szCs w:val="24"/>
              </w:rPr>
            </w:pPr>
          </w:p>
          <w:p w14:paraId="12DD40DF" w14:textId="77777777" w:rsidR="007B3430" w:rsidRPr="00BC4007" w:rsidRDefault="007B3430" w:rsidP="00420DF8">
            <w:pPr>
              <w:rPr>
                <w:sz w:val="24"/>
                <w:szCs w:val="24"/>
              </w:rPr>
            </w:pPr>
          </w:p>
          <w:p w14:paraId="3C0C4A6B" w14:textId="77777777" w:rsidR="007B3430" w:rsidRPr="00BC4007" w:rsidRDefault="007B3430" w:rsidP="00420DF8">
            <w:pPr>
              <w:rPr>
                <w:sz w:val="24"/>
                <w:szCs w:val="24"/>
              </w:rPr>
            </w:pPr>
          </w:p>
          <w:p w14:paraId="2B46B9A1" w14:textId="77777777" w:rsidR="007B3430" w:rsidRPr="00BC4007" w:rsidRDefault="007B3430" w:rsidP="00420DF8">
            <w:pPr>
              <w:rPr>
                <w:sz w:val="24"/>
                <w:szCs w:val="24"/>
              </w:rPr>
            </w:pPr>
          </w:p>
          <w:p w14:paraId="5B3D57B8" w14:textId="77777777" w:rsidR="007B3430" w:rsidRPr="00BC4007" w:rsidRDefault="007B3430" w:rsidP="00420DF8">
            <w:pPr>
              <w:rPr>
                <w:sz w:val="24"/>
                <w:szCs w:val="24"/>
              </w:rPr>
            </w:pPr>
          </w:p>
        </w:tc>
      </w:tr>
    </w:tbl>
    <w:p w14:paraId="267DF337" w14:textId="77777777" w:rsidR="007B3430" w:rsidRPr="00BC4007" w:rsidRDefault="007B3430" w:rsidP="00420DF8">
      <w:pPr>
        <w:rPr>
          <w:sz w:val="24"/>
          <w:szCs w:val="24"/>
        </w:rPr>
      </w:pPr>
    </w:p>
    <w:tbl>
      <w:tblPr>
        <w:tblStyle w:val="TableGrid"/>
        <w:tblW w:w="0" w:type="auto"/>
        <w:tblLook w:val="04A0" w:firstRow="1" w:lastRow="0" w:firstColumn="1" w:lastColumn="0" w:noHBand="0" w:noVBand="1"/>
      </w:tblPr>
      <w:tblGrid>
        <w:gridCol w:w="9016"/>
      </w:tblGrid>
      <w:tr w:rsidR="007B3430" w:rsidRPr="00BC4007" w14:paraId="1AFF2068" w14:textId="77777777" w:rsidTr="00374823">
        <w:tc>
          <w:tcPr>
            <w:tcW w:w="9016" w:type="dxa"/>
          </w:tcPr>
          <w:p w14:paraId="13395F06" w14:textId="2AB05016" w:rsidR="007B3430" w:rsidRPr="00BC4007" w:rsidRDefault="007B3430" w:rsidP="00374823">
            <w:pPr>
              <w:rPr>
                <w:b/>
                <w:bCs/>
                <w:sz w:val="24"/>
                <w:szCs w:val="24"/>
              </w:rPr>
            </w:pPr>
            <w:r w:rsidRPr="00BC4007">
              <w:rPr>
                <w:b/>
                <w:bCs/>
                <w:sz w:val="24"/>
                <w:szCs w:val="24"/>
              </w:rPr>
              <w:t>*Please describe how your experience would help meet the recruitment priorities that Rural Stirling Housing Association has identified (priorities are provided within the information attached)</w:t>
            </w:r>
          </w:p>
        </w:tc>
      </w:tr>
      <w:tr w:rsidR="007B3430" w:rsidRPr="00BC4007" w14:paraId="6EFA27FE" w14:textId="77777777" w:rsidTr="00374823">
        <w:tc>
          <w:tcPr>
            <w:tcW w:w="9016" w:type="dxa"/>
          </w:tcPr>
          <w:p w14:paraId="488AE43D" w14:textId="77777777" w:rsidR="007B3430" w:rsidRPr="00BC4007" w:rsidRDefault="007B3430" w:rsidP="00374823">
            <w:pPr>
              <w:rPr>
                <w:sz w:val="24"/>
                <w:szCs w:val="24"/>
              </w:rPr>
            </w:pPr>
          </w:p>
          <w:p w14:paraId="1362C351" w14:textId="77777777" w:rsidR="007B3430" w:rsidRPr="00BC4007" w:rsidRDefault="007B3430" w:rsidP="00374823">
            <w:pPr>
              <w:rPr>
                <w:sz w:val="24"/>
                <w:szCs w:val="24"/>
              </w:rPr>
            </w:pPr>
          </w:p>
          <w:p w14:paraId="4EEBB505" w14:textId="77777777" w:rsidR="007B3430" w:rsidRPr="00BC4007" w:rsidRDefault="007B3430" w:rsidP="00374823">
            <w:pPr>
              <w:rPr>
                <w:sz w:val="24"/>
                <w:szCs w:val="24"/>
              </w:rPr>
            </w:pPr>
          </w:p>
          <w:p w14:paraId="438C5C4E" w14:textId="77777777" w:rsidR="007B3430" w:rsidRPr="00BC4007" w:rsidRDefault="007B3430" w:rsidP="00374823">
            <w:pPr>
              <w:rPr>
                <w:sz w:val="24"/>
                <w:szCs w:val="24"/>
              </w:rPr>
            </w:pPr>
          </w:p>
          <w:p w14:paraId="6FE5B91C" w14:textId="77777777" w:rsidR="007B3430" w:rsidRPr="00BC4007" w:rsidRDefault="007B3430" w:rsidP="00374823">
            <w:pPr>
              <w:rPr>
                <w:sz w:val="24"/>
                <w:szCs w:val="24"/>
              </w:rPr>
            </w:pPr>
          </w:p>
          <w:p w14:paraId="5AFB66C6" w14:textId="77777777" w:rsidR="007B3430" w:rsidRPr="00BC4007" w:rsidRDefault="007B3430" w:rsidP="00374823">
            <w:pPr>
              <w:rPr>
                <w:sz w:val="24"/>
                <w:szCs w:val="24"/>
              </w:rPr>
            </w:pPr>
          </w:p>
          <w:p w14:paraId="79A2A0A7" w14:textId="77777777" w:rsidR="007B3430" w:rsidRPr="00BC4007" w:rsidRDefault="007B3430" w:rsidP="00374823">
            <w:pPr>
              <w:rPr>
                <w:sz w:val="24"/>
                <w:szCs w:val="24"/>
              </w:rPr>
            </w:pPr>
          </w:p>
        </w:tc>
      </w:tr>
      <w:tr w:rsidR="007B3430" w:rsidRPr="00BC4007" w14:paraId="3F8EE333" w14:textId="77777777" w:rsidTr="00374823">
        <w:tc>
          <w:tcPr>
            <w:tcW w:w="9016" w:type="dxa"/>
          </w:tcPr>
          <w:p w14:paraId="1B81044E" w14:textId="7A348BD1" w:rsidR="007B3430" w:rsidRPr="00BC4007" w:rsidRDefault="007B3430" w:rsidP="00374823">
            <w:pPr>
              <w:rPr>
                <w:b/>
                <w:bCs/>
                <w:sz w:val="24"/>
                <w:szCs w:val="24"/>
              </w:rPr>
            </w:pPr>
            <w:r w:rsidRPr="00BC4007">
              <w:rPr>
                <w:b/>
                <w:bCs/>
                <w:sz w:val="24"/>
                <w:szCs w:val="24"/>
              </w:rPr>
              <w:lastRenderedPageBreak/>
              <w:t>*We are committed to promoting equality and human rights, valuing diversity, and challenging prejudice and discrimination in all its forms.  What does this mean to you and why is this important to Rural Stirling Housing Association?</w:t>
            </w:r>
          </w:p>
        </w:tc>
      </w:tr>
      <w:tr w:rsidR="007B3430" w:rsidRPr="00BC4007" w14:paraId="4ECB49EA" w14:textId="77777777" w:rsidTr="00374823">
        <w:tc>
          <w:tcPr>
            <w:tcW w:w="9016" w:type="dxa"/>
          </w:tcPr>
          <w:p w14:paraId="67AF0493" w14:textId="77777777" w:rsidR="007B3430" w:rsidRPr="00BC4007" w:rsidRDefault="007B3430" w:rsidP="00374823">
            <w:pPr>
              <w:rPr>
                <w:sz w:val="24"/>
                <w:szCs w:val="24"/>
              </w:rPr>
            </w:pPr>
          </w:p>
          <w:p w14:paraId="404F6E91" w14:textId="77777777" w:rsidR="007B3430" w:rsidRPr="00BC4007" w:rsidRDefault="007B3430" w:rsidP="00374823">
            <w:pPr>
              <w:rPr>
                <w:sz w:val="24"/>
                <w:szCs w:val="24"/>
              </w:rPr>
            </w:pPr>
          </w:p>
          <w:p w14:paraId="4251917C" w14:textId="77777777" w:rsidR="007B3430" w:rsidRPr="00BC4007" w:rsidRDefault="007B3430" w:rsidP="00374823">
            <w:pPr>
              <w:rPr>
                <w:sz w:val="24"/>
                <w:szCs w:val="24"/>
              </w:rPr>
            </w:pPr>
          </w:p>
          <w:p w14:paraId="4E470F99" w14:textId="77777777" w:rsidR="007B3430" w:rsidRPr="00BC4007" w:rsidRDefault="007B3430" w:rsidP="00374823">
            <w:pPr>
              <w:rPr>
                <w:sz w:val="24"/>
                <w:szCs w:val="24"/>
              </w:rPr>
            </w:pPr>
          </w:p>
          <w:p w14:paraId="172E3A59" w14:textId="77777777" w:rsidR="007B3430" w:rsidRPr="00BC4007" w:rsidRDefault="007B3430" w:rsidP="00374823">
            <w:pPr>
              <w:rPr>
                <w:sz w:val="24"/>
                <w:szCs w:val="24"/>
              </w:rPr>
            </w:pPr>
          </w:p>
          <w:p w14:paraId="63813309" w14:textId="77777777" w:rsidR="007B3430" w:rsidRPr="00BC4007" w:rsidRDefault="007B3430" w:rsidP="00374823">
            <w:pPr>
              <w:rPr>
                <w:sz w:val="24"/>
                <w:szCs w:val="24"/>
              </w:rPr>
            </w:pPr>
          </w:p>
          <w:p w14:paraId="6E8FBDC7" w14:textId="77777777" w:rsidR="007B3430" w:rsidRPr="00BC4007" w:rsidRDefault="007B3430" w:rsidP="00374823">
            <w:pPr>
              <w:rPr>
                <w:sz w:val="24"/>
                <w:szCs w:val="24"/>
              </w:rPr>
            </w:pPr>
          </w:p>
          <w:p w14:paraId="1B706F82" w14:textId="77777777" w:rsidR="007B3430" w:rsidRPr="00BC4007" w:rsidRDefault="007B3430" w:rsidP="00374823">
            <w:pPr>
              <w:rPr>
                <w:sz w:val="24"/>
                <w:szCs w:val="24"/>
              </w:rPr>
            </w:pPr>
          </w:p>
          <w:p w14:paraId="43729D93" w14:textId="77777777" w:rsidR="007B3430" w:rsidRPr="00BC4007" w:rsidRDefault="007B3430" w:rsidP="00374823">
            <w:pPr>
              <w:rPr>
                <w:sz w:val="24"/>
                <w:szCs w:val="24"/>
              </w:rPr>
            </w:pPr>
          </w:p>
          <w:p w14:paraId="1F13F7F5" w14:textId="77777777" w:rsidR="007B3430" w:rsidRPr="00BC4007" w:rsidRDefault="007B3430" w:rsidP="00374823">
            <w:pPr>
              <w:rPr>
                <w:sz w:val="24"/>
                <w:szCs w:val="24"/>
              </w:rPr>
            </w:pPr>
          </w:p>
          <w:p w14:paraId="5C1C2687" w14:textId="77777777" w:rsidR="007B3430" w:rsidRPr="00BC4007" w:rsidRDefault="007B3430" w:rsidP="00374823">
            <w:pPr>
              <w:rPr>
                <w:sz w:val="24"/>
                <w:szCs w:val="24"/>
              </w:rPr>
            </w:pPr>
          </w:p>
          <w:p w14:paraId="3EFEEF8C" w14:textId="77777777" w:rsidR="007B3430" w:rsidRPr="00BC4007" w:rsidRDefault="007B3430" w:rsidP="00374823">
            <w:pPr>
              <w:rPr>
                <w:sz w:val="24"/>
                <w:szCs w:val="24"/>
              </w:rPr>
            </w:pPr>
          </w:p>
          <w:p w14:paraId="553893EB" w14:textId="77777777" w:rsidR="007B3430" w:rsidRPr="00BC4007" w:rsidRDefault="007B3430" w:rsidP="00374823">
            <w:pPr>
              <w:rPr>
                <w:sz w:val="24"/>
                <w:szCs w:val="24"/>
              </w:rPr>
            </w:pPr>
          </w:p>
          <w:p w14:paraId="768F71D7" w14:textId="77777777" w:rsidR="007B3430" w:rsidRPr="00BC4007" w:rsidRDefault="007B3430" w:rsidP="00374823">
            <w:pPr>
              <w:rPr>
                <w:sz w:val="24"/>
                <w:szCs w:val="24"/>
              </w:rPr>
            </w:pPr>
          </w:p>
          <w:p w14:paraId="780F2C47" w14:textId="77777777" w:rsidR="007B3430" w:rsidRPr="00BC4007" w:rsidRDefault="007B3430" w:rsidP="00374823">
            <w:pPr>
              <w:rPr>
                <w:sz w:val="24"/>
                <w:szCs w:val="24"/>
              </w:rPr>
            </w:pPr>
          </w:p>
          <w:p w14:paraId="7922A4A3" w14:textId="77777777" w:rsidR="007B3430" w:rsidRPr="00BC4007" w:rsidRDefault="007B3430" w:rsidP="00374823">
            <w:pPr>
              <w:rPr>
                <w:sz w:val="24"/>
                <w:szCs w:val="24"/>
              </w:rPr>
            </w:pPr>
          </w:p>
          <w:p w14:paraId="4113035E" w14:textId="77777777" w:rsidR="007B3430" w:rsidRPr="00BC4007" w:rsidRDefault="007B3430" w:rsidP="00374823">
            <w:pPr>
              <w:rPr>
                <w:sz w:val="24"/>
                <w:szCs w:val="24"/>
              </w:rPr>
            </w:pPr>
          </w:p>
          <w:p w14:paraId="1174F442" w14:textId="77777777" w:rsidR="007B3430" w:rsidRPr="00BC4007" w:rsidRDefault="007B3430" w:rsidP="00374823">
            <w:pPr>
              <w:rPr>
                <w:sz w:val="24"/>
                <w:szCs w:val="24"/>
              </w:rPr>
            </w:pPr>
          </w:p>
        </w:tc>
      </w:tr>
    </w:tbl>
    <w:p w14:paraId="254D2494" w14:textId="77777777" w:rsidR="007B3430" w:rsidRPr="00BC4007" w:rsidRDefault="007B3430" w:rsidP="00420DF8">
      <w:pPr>
        <w:rPr>
          <w:sz w:val="24"/>
          <w:szCs w:val="24"/>
        </w:rPr>
      </w:pPr>
    </w:p>
    <w:tbl>
      <w:tblPr>
        <w:tblStyle w:val="TableGrid"/>
        <w:tblW w:w="0" w:type="auto"/>
        <w:tblLook w:val="04A0" w:firstRow="1" w:lastRow="0" w:firstColumn="1" w:lastColumn="0" w:noHBand="0" w:noVBand="1"/>
      </w:tblPr>
      <w:tblGrid>
        <w:gridCol w:w="9016"/>
      </w:tblGrid>
      <w:tr w:rsidR="007B3430" w:rsidRPr="00BC4007" w14:paraId="38B9C0C7" w14:textId="77777777" w:rsidTr="00374823">
        <w:tc>
          <w:tcPr>
            <w:tcW w:w="9016" w:type="dxa"/>
          </w:tcPr>
          <w:p w14:paraId="064C5085" w14:textId="20CE3190" w:rsidR="007B3430" w:rsidRPr="00BC4007" w:rsidRDefault="007B3430" w:rsidP="00374823">
            <w:pPr>
              <w:rPr>
                <w:b/>
                <w:bCs/>
                <w:sz w:val="24"/>
                <w:szCs w:val="24"/>
              </w:rPr>
            </w:pPr>
            <w:r w:rsidRPr="00BC4007">
              <w:rPr>
                <w:b/>
                <w:bCs/>
                <w:sz w:val="24"/>
                <w:szCs w:val="24"/>
              </w:rPr>
              <w:t>*Please describe which part of Rural Stirling Housing Association’s work you are especially interested in and why.</w:t>
            </w:r>
          </w:p>
        </w:tc>
      </w:tr>
      <w:tr w:rsidR="007B3430" w:rsidRPr="00BC4007" w14:paraId="7D062BBF" w14:textId="77777777" w:rsidTr="00374823">
        <w:tc>
          <w:tcPr>
            <w:tcW w:w="9016" w:type="dxa"/>
          </w:tcPr>
          <w:p w14:paraId="4925708D" w14:textId="77777777" w:rsidR="007B3430" w:rsidRPr="00BC4007" w:rsidRDefault="007B3430" w:rsidP="00374823">
            <w:pPr>
              <w:rPr>
                <w:sz w:val="24"/>
                <w:szCs w:val="24"/>
              </w:rPr>
            </w:pPr>
          </w:p>
          <w:p w14:paraId="3C5BBE65" w14:textId="77777777" w:rsidR="007B3430" w:rsidRPr="00BC4007" w:rsidRDefault="007B3430" w:rsidP="00374823">
            <w:pPr>
              <w:rPr>
                <w:sz w:val="24"/>
                <w:szCs w:val="24"/>
              </w:rPr>
            </w:pPr>
          </w:p>
          <w:p w14:paraId="26A3F51F" w14:textId="77777777" w:rsidR="007B3430" w:rsidRPr="00BC4007" w:rsidRDefault="007B3430" w:rsidP="00374823">
            <w:pPr>
              <w:rPr>
                <w:sz w:val="24"/>
                <w:szCs w:val="24"/>
              </w:rPr>
            </w:pPr>
          </w:p>
          <w:p w14:paraId="7AFF6439" w14:textId="77777777" w:rsidR="007B3430" w:rsidRPr="00BC4007" w:rsidRDefault="007B3430" w:rsidP="00374823">
            <w:pPr>
              <w:rPr>
                <w:sz w:val="24"/>
                <w:szCs w:val="24"/>
              </w:rPr>
            </w:pPr>
          </w:p>
          <w:p w14:paraId="32B4E73A" w14:textId="77777777" w:rsidR="007B3430" w:rsidRPr="00BC4007" w:rsidRDefault="007B3430" w:rsidP="00374823">
            <w:pPr>
              <w:rPr>
                <w:sz w:val="24"/>
                <w:szCs w:val="24"/>
              </w:rPr>
            </w:pPr>
          </w:p>
          <w:p w14:paraId="6117741C" w14:textId="77777777" w:rsidR="007B3430" w:rsidRPr="00BC4007" w:rsidRDefault="007B3430" w:rsidP="00374823">
            <w:pPr>
              <w:rPr>
                <w:sz w:val="24"/>
                <w:szCs w:val="24"/>
              </w:rPr>
            </w:pPr>
          </w:p>
          <w:p w14:paraId="5BCE406B" w14:textId="77777777" w:rsidR="007B3430" w:rsidRPr="00BC4007" w:rsidRDefault="007B3430" w:rsidP="00374823">
            <w:pPr>
              <w:rPr>
                <w:sz w:val="24"/>
                <w:szCs w:val="24"/>
              </w:rPr>
            </w:pPr>
          </w:p>
          <w:p w14:paraId="128A3871" w14:textId="77777777" w:rsidR="007B3430" w:rsidRPr="00BC4007" w:rsidRDefault="007B3430" w:rsidP="00374823">
            <w:pPr>
              <w:rPr>
                <w:sz w:val="24"/>
                <w:szCs w:val="24"/>
              </w:rPr>
            </w:pPr>
          </w:p>
          <w:p w14:paraId="5BA40C48" w14:textId="77777777" w:rsidR="007B3430" w:rsidRPr="00BC4007" w:rsidRDefault="007B3430" w:rsidP="00374823">
            <w:pPr>
              <w:rPr>
                <w:sz w:val="24"/>
                <w:szCs w:val="24"/>
              </w:rPr>
            </w:pPr>
          </w:p>
          <w:p w14:paraId="3F782011" w14:textId="77777777" w:rsidR="007B3430" w:rsidRPr="00BC4007" w:rsidRDefault="007B3430" w:rsidP="00374823">
            <w:pPr>
              <w:rPr>
                <w:sz w:val="24"/>
                <w:szCs w:val="24"/>
              </w:rPr>
            </w:pPr>
          </w:p>
          <w:p w14:paraId="7E72F3F4" w14:textId="77777777" w:rsidR="007B3430" w:rsidRPr="00BC4007" w:rsidRDefault="007B3430" w:rsidP="00374823">
            <w:pPr>
              <w:rPr>
                <w:sz w:val="24"/>
                <w:szCs w:val="24"/>
              </w:rPr>
            </w:pPr>
          </w:p>
          <w:p w14:paraId="1B05D84C" w14:textId="77777777" w:rsidR="007B3430" w:rsidRPr="00BC4007" w:rsidRDefault="007B3430" w:rsidP="00374823">
            <w:pPr>
              <w:rPr>
                <w:sz w:val="24"/>
                <w:szCs w:val="24"/>
              </w:rPr>
            </w:pPr>
          </w:p>
          <w:p w14:paraId="4A478A70" w14:textId="77777777" w:rsidR="007B3430" w:rsidRPr="00BC4007" w:rsidRDefault="007B3430" w:rsidP="00374823">
            <w:pPr>
              <w:rPr>
                <w:sz w:val="24"/>
                <w:szCs w:val="24"/>
              </w:rPr>
            </w:pPr>
          </w:p>
          <w:p w14:paraId="3596D8AF" w14:textId="77777777" w:rsidR="007B3430" w:rsidRPr="00BC4007" w:rsidRDefault="007B3430" w:rsidP="00374823">
            <w:pPr>
              <w:rPr>
                <w:sz w:val="24"/>
                <w:szCs w:val="24"/>
              </w:rPr>
            </w:pPr>
          </w:p>
          <w:p w14:paraId="77037DEC" w14:textId="77777777" w:rsidR="007B3430" w:rsidRPr="00BC4007" w:rsidRDefault="007B3430" w:rsidP="00374823">
            <w:pPr>
              <w:rPr>
                <w:sz w:val="24"/>
                <w:szCs w:val="24"/>
              </w:rPr>
            </w:pPr>
          </w:p>
          <w:p w14:paraId="5C02CA75" w14:textId="77777777" w:rsidR="007B3430" w:rsidRPr="00BC4007" w:rsidRDefault="007B3430" w:rsidP="00374823">
            <w:pPr>
              <w:rPr>
                <w:sz w:val="24"/>
                <w:szCs w:val="24"/>
              </w:rPr>
            </w:pPr>
          </w:p>
          <w:p w14:paraId="721DD0EE" w14:textId="77777777" w:rsidR="007B3430" w:rsidRPr="00BC4007" w:rsidRDefault="007B3430" w:rsidP="00374823">
            <w:pPr>
              <w:rPr>
                <w:sz w:val="24"/>
                <w:szCs w:val="24"/>
              </w:rPr>
            </w:pPr>
          </w:p>
          <w:p w14:paraId="7CE51FE9" w14:textId="77777777" w:rsidR="007B3430" w:rsidRPr="00BC4007" w:rsidRDefault="007B3430" w:rsidP="00374823">
            <w:pPr>
              <w:rPr>
                <w:sz w:val="24"/>
                <w:szCs w:val="24"/>
              </w:rPr>
            </w:pPr>
          </w:p>
        </w:tc>
      </w:tr>
    </w:tbl>
    <w:p w14:paraId="7D88DB27" w14:textId="77777777" w:rsidR="007B3430" w:rsidRPr="00BC4007" w:rsidRDefault="007B3430" w:rsidP="00420DF8">
      <w:pPr>
        <w:rPr>
          <w:sz w:val="24"/>
          <w:szCs w:val="24"/>
        </w:rPr>
      </w:pPr>
    </w:p>
    <w:p w14:paraId="65821D63" w14:textId="77777777" w:rsidR="00B12913" w:rsidRPr="00BC4007" w:rsidRDefault="00B12913" w:rsidP="00420DF8">
      <w:pPr>
        <w:rPr>
          <w:sz w:val="24"/>
          <w:szCs w:val="24"/>
        </w:rPr>
      </w:pPr>
    </w:p>
    <w:tbl>
      <w:tblPr>
        <w:tblStyle w:val="TableGrid"/>
        <w:tblW w:w="0" w:type="auto"/>
        <w:tblLook w:val="04A0" w:firstRow="1" w:lastRow="0" w:firstColumn="1" w:lastColumn="0" w:noHBand="0" w:noVBand="1"/>
      </w:tblPr>
      <w:tblGrid>
        <w:gridCol w:w="704"/>
        <w:gridCol w:w="5306"/>
        <w:gridCol w:w="3006"/>
      </w:tblGrid>
      <w:tr w:rsidR="007B3430" w:rsidRPr="00BC4007" w14:paraId="3D58965F" w14:textId="77777777" w:rsidTr="007B3430">
        <w:tc>
          <w:tcPr>
            <w:tcW w:w="704" w:type="dxa"/>
          </w:tcPr>
          <w:p w14:paraId="03B7A99F" w14:textId="0A8D8C43" w:rsidR="007B3430" w:rsidRPr="00BC4007" w:rsidRDefault="007B3430" w:rsidP="00374823">
            <w:pPr>
              <w:rPr>
                <w:b/>
                <w:bCs/>
                <w:sz w:val="24"/>
                <w:szCs w:val="24"/>
              </w:rPr>
            </w:pPr>
            <w:r w:rsidRPr="00BC4007">
              <w:rPr>
                <w:b/>
                <w:bCs/>
                <w:sz w:val="24"/>
                <w:szCs w:val="24"/>
              </w:rPr>
              <w:lastRenderedPageBreak/>
              <w:t>vi.</w:t>
            </w:r>
          </w:p>
        </w:tc>
        <w:tc>
          <w:tcPr>
            <w:tcW w:w="5306" w:type="dxa"/>
          </w:tcPr>
          <w:p w14:paraId="37F2FC46" w14:textId="5D40F039" w:rsidR="007B3430" w:rsidRPr="00BC4007" w:rsidRDefault="007B3430" w:rsidP="00374823">
            <w:pPr>
              <w:rPr>
                <w:b/>
                <w:bCs/>
                <w:sz w:val="24"/>
                <w:szCs w:val="24"/>
              </w:rPr>
            </w:pPr>
            <w:r w:rsidRPr="00BC4007">
              <w:rPr>
                <w:b/>
                <w:bCs/>
                <w:sz w:val="24"/>
                <w:szCs w:val="24"/>
              </w:rPr>
              <w:t>Are you willing and able to participate in training on a regular basis?</w:t>
            </w:r>
          </w:p>
        </w:tc>
        <w:tc>
          <w:tcPr>
            <w:tcW w:w="3006" w:type="dxa"/>
            <w:vAlign w:val="center"/>
          </w:tcPr>
          <w:p w14:paraId="7FC4D627" w14:textId="77777777" w:rsidR="007B3430" w:rsidRPr="00BC4007" w:rsidRDefault="007B3430" w:rsidP="00374823">
            <w:pPr>
              <w:jc w:val="center"/>
              <w:rPr>
                <w:b/>
                <w:bCs/>
                <w:sz w:val="24"/>
                <w:szCs w:val="24"/>
              </w:rPr>
            </w:pPr>
            <w:r w:rsidRPr="00BC4007">
              <w:rPr>
                <w:b/>
                <w:bCs/>
                <w:sz w:val="24"/>
                <w:szCs w:val="24"/>
              </w:rPr>
              <w:t>YES / NO</w:t>
            </w:r>
          </w:p>
        </w:tc>
      </w:tr>
    </w:tbl>
    <w:p w14:paraId="7960BEFE" w14:textId="77777777" w:rsidR="00B12913" w:rsidRPr="00BC4007" w:rsidRDefault="00B12913" w:rsidP="007B3430">
      <w:pPr>
        <w:ind w:left="113"/>
        <w:rPr>
          <w:sz w:val="24"/>
          <w:szCs w:val="24"/>
        </w:rPr>
      </w:pPr>
    </w:p>
    <w:p w14:paraId="5CC28902" w14:textId="4BAE50DB" w:rsidR="007B3430" w:rsidRPr="00BC4007" w:rsidRDefault="007B3430" w:rsidP="007B3430">
      <w:pPr>
        <w:ind w:left="113"/>
        <w:rPr>
          <w:sz w:val="24"/>
          <w:szCs w:val="24"/>
        </w:rPr>
      </w:pPr>
      <w:r w:rsidRPr="00BC4007">
        <w:rPr>
          <w:sz w:val="24"/>
          <w:szCs w:val="24"/>
        </w:rPr>
        <w:t>I</w:t>
      </w:r>
      <w:r w:rsidRPr="00BC4007">
        <w:rPr>
          <w:spacing w:val="-2"/>
          <w:sz w:val="24"/>
          <w:szCs w:val="24"/>
        </w:rPr>
        <w:t xml:space="preserve"> </w:t>
      </w:r>
      <w:r w:rsidRPr="00BC4007">
        <w:rPr>
          <w:sz w:val="24"/>
          <w:szCs w:val="24"/>
        </w:rPr>
        <w:t>confirm</w:t>
      </w:r>
      <w:r w:rsidRPr="00BC4007">
        <w:rPr>
          <w:spacing w:val="-4"/>
          <w:sz w:val="24"/>
          <w:szCs w:val="24"/>
        </w:rPr>
        <w:t xml:space="preserve"> </w:t>
      </w:r>
      <w:r w:rsidRPr="00BC4007">
        <w:rPr>
          <w:sz w:val="24"/>
          <w:szCs w:val="24"/>
        </w:rPr>
        <w:t>that</w:t>
      </w:r>
      <w:r w:rsidRPr="00BC4007">
        <w:rPr>
          <w:spacing w:val="-3"/>
          <w:sz w:val="24"/>
          <w:szCs w:val="24"/>
        </w:rPr>
        <w:t xml:space="preserve"> </w:t>
      </w:r>
      <w:r w:rsidRPr="00BC4007">
        <w:rPr>
          <w:sz w:val="24"/>
          <w:szCs w:val="24"/>
        </w:rPr>
        <w:t>I</w:t>
      </w:r>
      <w:r w:rsidRPr="00BC4007">
        <w:rPr>
          <w:spacing w:val="-2"/>
          <w:sz w:val="24"/>
          <w:szCs w:val="24"/>
        </w:rPr>
        <w:t xml:space="preserve"> </w:t>
      </w:r>
      <w:r w:rsidRPr="00BC4007">
        <w:rPr>
          <w:sz w:val="24"/>
          <w:szCs w:val="24"/>
        </w:rPr>
        <w:t>have</w:t>
      </w:r>
      <w:r w:rsidRPr="00BC4007">
        <w:rPr>
          <w:spacing w:val="-1"/>
          <w:sz w:val="24"/>
          <w:szCs w:val="24"/>
        </w:rPr>
        <w:t xml:space="preserve"> </w:t>
      </w:r>
      <w:r w:rsidRPr="00BC4007">
        <w:rPr>
          <w:sz w:val="24"/>
          <w:szCs w:val="24"/>
        </w:rPr>
        <w:t>read the</w:t>
      </w:r>
      <w:r w:rsidRPr="00BC4007">
        <w:rPr>
          <w:spacing w:val="-1"/>
          <w:sz w:val="24"/>
          <w:szCs w:val="24"/>
        </w:rPr>
        <w:t xml:space="preserve"> </w:t>
      </w:r>
      <w:r w:rsidRPr="00BC4007">
        <w:rPr>
          <w:sz w:val="24"/>
          <w:szCs w:val="24"/>
        </w:rPr>
        <w:t>Board</w:t>
      </w:r>
      <w:r w:rsidRPr="00BC4007">
        <w:rPr>
          <w:spacing w:val="-3"/>
          <w:sz w:val="24"/>
          <w:szCs w:val="24"/>
        </w:rPr>
        <w:t xml:space="preserve"> </w:t>
      </w:r>
      <w:r w:rsidRPr="00BC4007">
        <w:rPr>
          <w:sz w:val="24"/>
          <w:szCs w:val="24"/>
        </w:rPr>
        <w:t>Member’s</w:t>
      </w:r>
      <w:r w:rsidRPr="00BC4007">
        <w:rPr>
          <w:spacing w:val="-4"/>
          <w:sz w:val="24"/>
          <w:szCs w:val="24"/>
        </w:rPr>
        <w:t xml:space="preserve"> </w:t>
      </w:r>
      <w:r w:rsidRPr="00BC4007">
        <w:rPr>
          <w:sz w:val="24"/>
          <w:szCs w:val="24"/>
        </w:rPr>
        <w:t>Profile</w:t>
      </w:r>
      <w:r w:rsidRPr="00BC4007">
        <w:rPr>
          <w:spacing w:val="-3"/>
          <w:sz w:val="24"/>
          <w:szCs w:val="24"/>
        </w:rPr>
        <w:t xml:space="preserve"> </w:t>
      </w:r>
      <w:r w:rsidRPr="00BC4007">
        <w:rPr>
          <w:sz w:val="24"/>
          <w:szCs w:val="24"/>
        </w:rPr>
        <w:t>and Eligibility</w:t>
      </w:r>
      <w:r w:rsidRPr="00BC4007">
        <w:rPr>
          <w:spacing w:val="-5"/>
          <w:sz w:val="24"/>
          <w:szCs w:val="24"/>
        </w:rPr>
        <w:t xml:space="preserve"> </w:t>
      </w:r>
      <w:r w:rsidRPr="00BC4007">
        <w:rPr>
          <w:sz w:val="24"/>
          <w:szCs w:val="24"/>
        </w:rPr>
        <w:t>Form</w:t>
      </w:r>
      <w:r w:rsidRPr="00BC4007">
        <w:rPr>
          <w:spacing w:val="-4"/>
          <w:sz w:val="24"/>
          <w:szCs w:val="24"/>
        </w:rPr>
        <w:t xml:space="preserve"> </w:t>
      </w:r>
      <w:r w:rsidRPr="00BC4007">
        <w:rPr>
          <w:sz w:val="24"/>
          <w:szCs w:val="24"/>
        </w:rPr>
        <w:t>and</w:t>
      </w:r>
      <w:r w:rsidRPr="00BC4007">
        <w:rPr>
          <w:spacing w:val="-3"/>
          <w:sz w:val="24"/>
          <w:szCs w:val="24"/>
        </w:rPr>
        <w:t xml:space="preserve"> </w:t>
      </w:r>
      <w:r w:rsidRPr="00BC4007">
        <w:rPr>
          <w:sz w:val="24"/>
          <w:szCs w:val="24"/>
        </w:rPr>
        <w:t>that</w:t>
      </w:r>
      <w:r w:rsidRPr="00BC4007">
        <w:rPr>
          <w:spacing w:val="-3"/>
          <w:sz w:val="24"/>
          <w:szCs w:val="24"/>
        </w:rPr>
        <w:t xml:space="preserve"> </w:t>
      </w:r>
      <w:r w:rsidRPr="00BC4007">
        <w:rPr>
          <w:sz w:val="24"/>
          <w:szCs w:val="24"/>
        </w:rPr>
        <w:t>I</w:t>
      </w:r>
      <w:r w:rsidRPr="00BC4007">
        <w:rPr>
          <w:spacing w:val="-2"/>
          <w:sz w:val="24"/>
          <w:szCs w:val="24"/>
        </w:rPr>
        <w:t xml:space="preserve"> </w:t>
      </w:r>
      <w:r w:rsidRPr="00BC4007">
        <w:rPr>
          <w:sz w:val="24"/>
          <w:szCs w:val="24"/>
        </w:rPr>
        <w:t>am</w:t>
      </w:r>
      <w:r w:rsidRPr="00BC4007">
        <w:rPr>
          <w:spacing w:val="-4"/>
          <w:sz w:val="24"/>
          <w:szCs w:val="24"/>
        </w:rPr>
        <w:t xml:space="preserve"> </w:t>
      </w:r>
      <w:r w:rsidRPr="00BC4007">
        <w:rPr>
          <w:sz w:val="24"/>
          <w:szCs w:val="24"/>
        </w:rPr>
        <w:t>eligible</w:t>
      </w:r>
      <w:r w:rsidRPr="00BC4007">
        <w:rPr>
          <w:spacing w:val="-1"/>
          <w:sz w:val="24"/>
          <w:szCs w:val="24"/>
        </w:rPr>
        <w:t xml:space="preserve"> </w:t>
      </w:r>
      <w:r w:rsidRPr="00BC4007">
        <w:rPr>
          <w:sz w:val="24"/>
          <w:szCs w:val="24"/>
        </w:rPr>
        <w:t>and willing to stand for election.</w:t>
      </w:r>
    </w:p>
    <w:p w14:paraId="10F0C300" w14:textId="77777777" w:rsidR="007B3430" w:rsidRPr="00BC4007" w:rsidRDefault="007B3430" w:rsidP="007B3430">
      <w:pPr>
        <w:tabs>
          <w:tab w:val="left" w:pos="1455"/>
          <w:tab w:val="left" w:pos="6595"/>
        </w:tabs>
        <w:spacing w:after="0"/>
        <w:ind w:left="113"/>
        <w:rPr>
          <w:b/>
          <w:sz w:val="24"/>
          <w:szCs w:val="24"/>
        </w:rPr>
      </w:pPr>
      <w:r w:rsidRPr="00BC4007">
        <w:rPr>
          <w:b/>
          <w:spacing w:val="-2"/>
          <w:sz w:val="24"/>
          <w:szCs w:val="24"/>
        </w:rPr>
        <w:t>Signature</w:t>
      </w:r>
      <w:r w:rsidRPr="00BC4007">
        <w:rPr>
          <w:b/>
          <w:sz w:val="24"/>
          <w:szCs w:val="24"/>
        </w:rPr>
        <w:tab/>
      </w:r>
      <w:r w:rsidRPr="00BC4007">
        <w:rPr>
          <w:b/>
          <w:sz w:val="24"/>
          <w:szCs w:val="24"/>
          <w:u w:val="thick"/>
        </w:rPr>
        <w:tab/>
      </w:r>
    </w:p>
    <w:p w14:paraId="576D1638" w14:textId="3A4D0999" w:rsidR="007B3430" w:rsidRPr="00BC4007" w:rsidRDefault="007B3430" w:rsidP="007B3430">
      <w:pPr>
        <w:tabs>
          <w:tab w:val="left" w:pos="1455"/>
          <w:tab w:val="left" w:pos="6595"/>
        </w:tabs>
        <w:spacing w:after="0"/>
        <w:ind w:left="113"/>
        <w:rPr>
          <w:sz w:val="24"/>
          <w:szCs w:val="24"/>
        </w:rPr>
      </w:pPr>
      <w:r w:rsidRPr="00BC4007">
        <w:rPr>
          <w:b/>
          <w:spacing w:val="-4"/>
          <w:sz w:val="24"/>
          <w:szCs w:val="24"/>
        </w:rPr>
        <w:t>Date</w:t>
      </w:r>
      <w:r w:rsidRPr="00BC4007">
        <w:rPr>
          <w:b/>
          <w:sz w:val="24"/>
          <w:szCs w:val="24"/>
        </w:rPr>
        <w:tab/>
      </w:r>
      <w:r w:rsidRPr="00BC4007">
        <w:rPr>
          <w:b/>
          <w:sz w:val="24"/>
          <w:szCs w:val="24"/>
          <w:u w:val="thick"/>
        </w:rPr>
        <w:tab/>
      </w:r>
    </w:p>
    <w:sectPr w:rsidR="007B3430" w:rsidRPr="00BC4007" w:rsidSect="004C3FE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1C1AD" w14:textId="77777777" w:rsidR="00B7523D" w:rsidRDefault="00B7523D" w:rsidP="001D761B">
      <w:pPr>
        <w:spacing w:before="0" w:after="0" w:line="240" w:lineRule="auto"/>
      </w:pPr>
      <w:r>
        <w:separator/>
      </w:r>
    </w:p>
  </w:endnote>
  <w:endnote w:type="continuationSeparator" w:id="0">
    <w:p w14:paraId="666954B1" w14:textId="77777777" w:rsidR="00B7523D" w:rsidRDefault="00B7523D" w:rsidP="001D76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EC680" w14:textId="77777777" w:rsidR="00B349AA" w:rsidRDefault="00B349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7340963"/>
      <w:docPartObj>
        <w:docPartGallery w:val="Page Numbers (Bottom of Page)"/>
        <w:docPartUnique/>
      </w:docPartObj>
    </w:sdtPr>
    <w:sdtEndPr/>
    <w:sdtContent>
      <w:p w14:paraId="2C14E46B" w14:textId="388BA76D" w:rsidR="00830A45" w:rsidRDefault="001D761B">
        <w:pPr>
          <w:pStyle w:val="Footer"/>
        </w:pPr>
        <w:r>
          <w:rPr>
            <w:noProof/>
          </w:rPr>
          <mc:AlternateContent>
            <mc:Choice Requires="wps">
              <w:drawing>
                <wp:anchor distT="0" distB="0" distL="114300" distR="114300" simplePos="0" relativeHeight="251659264" behindDoc="0" locked="0" layoutInCell="1" allowOverlap="1" wp14:anchorId="5021DE4D" wp14:editId="5A25E94A">
                  <wp:simplePos x="0" y="0"/>
                  <wp:positionH relativeFrom="page">
                    <wp:align>right</wp:align>
                  </wp:positionH>
                  <wp:positionV relativeFrom="page">
                    <wp:align>bottom</wp:align>
                  </wp:positionV>
                  <wp:extent cx="2125980" cy="2054860"/>
                  <wp:effectExtent l="19050" t="19050" r="26670" b="21590"/>
                  <wp:wrapNone/>
                  <wp:docPr id="585848288"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E59FF3F" w14:textId="77777777" w:rsidR="001D761B" w:rsidRDefault="001D761B">
                              <w:pPr>
                                <w:jc w:val="center"/>
                                <w:rPr>
                                  <w:szCs w:val="72"/>
                                </w:rPr>
                              </w:pPr>
                              <w:r>
                                <w:rPr>
                                  <w:rFonts w:cs="Times New Roman"/>
                                  <w:sz w:val="22"/>
                                  <w:szCs w:val="22"/>
                                </w:rPr>
                                <w:fldChar w:fldCharType="begin"/>
                              </w:r>
                              <w:r>
                                <w:instrText xml:space="preserve"> PAGE    \* MERGEFORMAT </w:instrText>
                              </w:r>
                              <w:r>
                                <w:rPr>
                                  <w:rFonts w:cs="Times New Roman"/>
                                  <w:sz w:val="22"/>
                                  <w:szCs w:val="22"/>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1DE4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8"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" adj="21600" fillcolor="#3a7c22 [2409]" strokecolor="#4ea72e [3209]" strokeweight="1pt">
                  <v:textbox>
                    <w:txbxContent>
                      <w:p w14:paraId="3E59FF3F" w14:textId="77777777" w:rsidR="001D761B" w:rsidRDefault="001D761B">
                        <w:pPr>
                          <w:jc w:val="center"/>
                          <w:rPr>
                            <w:szCs w:val="72"/>
                          </w:rPr>
                        </w:pPr>
                        <w:r>
                          <w:rPr>
                            <w:rFonts w:cs="Times New Roman"/>
                            <w:sz w:val="22"/>
                            <w:szCs w:val="22"/>
                          </w:rPr>
                          <w:fldChar w:fldCharType="begin"/>
                        </w:r>
                        <w:r>
                          <w:instrText xml:space="preserve"> PAGE    \* MERGEFORMAT </w:instrText>
                        </w:r>
                        <w:r>
                          <w:rPr>
                            <w:rFonts w:cs="Times New Roman"/>
                            <w:sz w:val="22"/>
                            <w:szCs w:val="22"/>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7882C" w14:textId="77777777" w:rsidR="00B349AA" w:rsidRDefault="00B349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000372"/>
      <w:docPartObj>
        <w:docPartGallery w:val="Page Numbers (Bottom of Page)"/>
        <w:docPartUnique/>
      </w:docPartObj>
    </w:sdtPr>
    <w:sdtEndPr>
      <w:rPr>
        <w:noProof/>
      </w:rPr>
    </w:sdtEndPr>
    <w:sdtContent>
      <w:p w14:paraId="7865EEEE" w14:textId="77777777" w:rsidR="001903D3" w:rsidRPr="00896C67" w:rsidRDefault="001903D3">
        <w:pPr>
          <w:pStyle w:val="Footer"/>
          <w:jc w:val="center"/>
        </w:pPr>
        <w:r w:rsidRPr="00896C67">
          <w:fldChar w:fldCharType="begin"/>
        </w:r>
        <w:r w:rsidRPr="00896C67">
          <w:instrText xml:space="preserve"> PAGE   \* MERGEFORMAT </w:instrText>
        </w:r>
        <w:r w:rsidRPr="00896C67">
          <w:fldChar w:fldCharType="separate"/>
        </w:r>
        <w:r w:rsidRPr="00896C67">
          <w:rPr>
            <w:noProof/>
          </w:rPr>
          <w:t>2</w:t>
        </w:r>
        <w:r w:rsidRPr="00896C67">
          <w:rPr>
            <w:noProof/>
          </w:rPr>
          <w:fldChar w:fldCharType="end"/>
        </w:r>
      </w:p>
    </w:sdtContent>
  </w:sdt>
  <w:p w14:paraId="798C2156" w14:textId="77777777" w:rsidR="001903D3" w:rsidRPr="00EC715D" w:rsidRDefault="001903D3" w:rsidP="000605DC">
    <w:pPr>
      <w:pStyle w:val="Footer"/>
      <w:tabs>
        <w:tab w:val="clear" w:pos="4513"/>
        <w:tab w:val="clear" w:pos="9026"/>
        <w:tab w:val="left" w:pos="29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DCE1C" w14:textId="77777777" w:rsidR="00B7523D" w:rsidRDefault="00B7523D" w:rsidP="001D761B">
      <w:pPr>
        <w:spacing w:before="0" w:after="0" w:line="240" w:lineRule="auto"/>
      </w:pPr>
      <w:r>
        <w:separator/>
      </w:r>
    </w:p>
  </w:footnote>
  <w:footnote w:type="continuationSeparator" w:id="0">
    <w:p w14:paraId="2C36B09C" w14:textId="77777777" w:rsidR="00B7523D" w:rsidRDefault="00B7523D" w:rsidP="001D76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6186B" w14:textId="77777777" w:rsidR="00B349AA" w:rsidRDefault="00B349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0A64C" w14:textId="77777777" w:rsidR="00B349AA" w:rsidRDefault="00B349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9362D" w14:textId="77777777" w:rsidR="00B349AA" w:rsidRDefault="00B349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A6B4E"/>
    <w:multiLevelType w:val="hybridMultilevel"/>
    <w:tmpl w:val="95D0E8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155926"/>
    <w:multiLevelType w:val="hybridMultilevel"/>
    <w:tmpl w:val="79484328"/>
    <w:lvl w:ilvl="0" w:tplc="04090005">
      <w:start w:val="1"/>
      <w:numFmt w:val="bullet"/>
      <w:lvlText w:val=""/>
      <w:lvlJc w:val="left"/>
      <w:pPr>
        <w:tabs>
          <w:tab w:val="num" w:pos="1080"/>
        </w:tabs>
        <w:ind w:left="1080" w:hanging="360"/>
      </w:pPr>
      <w:rPr>
        <w:rFonts w:ascii="Wingdings" w:hAnsi="Wingding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2" w15:restartNumberingAfterBreak="0">
    <w:nsid w:val="08275F03"/>
    <w:multiLevelType w:val="hybridMultilevel"/>
    <w:tmpl w:val="77DA5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0923C8"/>
    <w:multiLevelType w:val="hybridMultilevel"/>
    <w:tmpl w:val="14566E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1E204C7"/>
    <w:multiLevelType w:val="hybridMultilevel"/>
    <w:tmpl w:val="044E64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3E37EDE"/>
    <w:multiLevelType w:val="hybridMultilevel"/>
    <w:tmpl w:val="6E507CB8"/>
    <w:lvl w:ilvl="0" w:tplc="D1564E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775CD1"/>
    <w:multiLevelType w:val="hybridMultilevel"/>
    <w:tmpl w:val="34425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D12E15"/>
    <w:multiLevelType w:val="hybridMultilevel"/>
    <w:tmpl w:val="B3400E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589371B"/>
    <w:multiLevelType w:val="hybridMultilevel"/>
    <w:tmpl w:val="97A63E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65FC4264"/>
    <w:multiLevelType w:val="multilevel"/>
    <w:tmpl w:val="7F5EDB9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F113069"/>
    <w:multiLevelType w:val="hybridMultilevel"/>
    <w:tmpl w:val="F4342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372918"/>
    <w:multiLevelType w:val="hybridMultilevel"/>
    <w:tmpl w:val="65B8A6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B181DFA"/>
    <w:multiLevelType w:val="hybridMultilevel"/>
    <w:tmpl w:val="8DAED6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292859983">
    <w:abstractNumId w:val="5"/>
  </w:num>
  <w:num w:numId="2" w16cid:durableId="568999057">
    <w:abstractNumId w:val="3"/>
  </w:num>
  <w:num w:numId="3" w16cid:durableId="834221627">
    <w:abstractNumId w:val="8"/>
  </w:num>
  <w:num w:numId="4" w16cid:durableId="1715539338">
    <w:abstractNumId w:val="12"/>
  </w:num>
  <w:num w:numId="5" w16cid:durableId="402024646">
    <w:abstractNumId w:val="1"/>
  </w:num>
  <w:num w:numId="6" w16cid:durableId="1321537905">
    <w:abstractNumId w:val="4"/>
  </w:num>
  <w:num w:numId="7" w16cid:durableId="906500814">
    <w:abstractNumId w:val="7"/>
  </w:num>
  <w:num w:numId="8" w16cid:durableId="2051831867">
    <w:abstractNumId w:val="11"/>
  </w:num>
  <w:num w:numId="9" w16cid:durableId="1206605764">
    <w:abstractNumId w:val="10"/>
  </w:num>
  <w:num w:numId="10" w16cid:durableId="639502268">
    <w:abstractNumId w:val="2"/>
  </w:num>
  <w:num w:numId="11" w16cid:durableId="1322852673">
    <w:abstractNumId w:val="0"/>
  </w:num>
  <w:num w:numId="12" w16cid:durableId="1433821371">
    <w:abstractNumId w:val="6"/>
  </w:num>
  <w:num w:numId="13" w16cid:durableId="18839812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AE0"/>
    <w:rsid w:val="00061FC8"/>
    <w:rsid w:val="00074B45"/>
    <w:rsid w:val="00086AE0"/>
    <w:rsid w:val="000938B2"/>
    <w:rsid w:val="000C5AE3"/>
    <w:rsid w:val="0013276A"/>
    <w:rsid w:val="001704F3"/>
    <w:rsid w:val="001903D3"/>
    <w:rsid w:val="001C7E63"/>
    <w:rsid w:val="001D761B"/>
    <w:rsid w:val="002244CD"/>
    <w:rsid w:val="00226A9F"/>
    <w:rsid w:val="002F7E37"/>
    <w:rsid w:val="00333CFE"/>
    <w:rsid w:val="003B6964"/>
    <w:rsid w:val="003E3675"/>
    <w:rsid w:val="00420DF8"/>
    <w:rsid w:val="004C3FE0"/>
    <w:rsid w:val="005063C7"/>
    <w:rsid w:val="00507AF3"/>
    <w:rsid w:val="005626A9"/>
    <w:rsid w:val="00580AA7"/>
    <w:rsid w:val="005958A5"/>
    <w:rsid w:val="00602F0E"/>
    <w:rsid w:val="00674E3E"/>
    <w:rsid w:val="0076645D"/>
    <w:rsid w:val="007B3430"/>
    <w:rsid w:val="007B5657"/>
    <w:rsid w:val="007D5C21"/>
    <w:rsid w:val="007F299A"/>
    <w:rsid w:val="008006A2"/>
    <w:rsid w:val="008032B3"/>
    <w:rsid w:val="008136BD"/>
    <w:rsid w:val="00830A45"/>
    <w:rsid w:val="00831DA0"/>
    <w:rsid w:val="00873B6E"/>
    <w:rsid w:val="009504F7"/>
    <w:rsid w:val="009F12D3"/>
    <w:rsid w:val="00A44D1A"/>
    <w:rsid w:val="00A8405D"/>
    <w:rsid w:val="00AA3D7A"/>
    <w:rsid w:val="00AC2AB5"/>
    <w:rsid w:val="00B12913"/>
    <w:rsid w:val="00B349AA"/>
    <w:rsid w:val="00B41CA9"/>
    <w:rsid w:val="00B6307B"/>
    <w:rsid w:val="00B7523D"/>
    <w:rsid w:val="00B95A56"/>
    <w:rsid w:val="00BC4007"/>
    <w:rsid w:val="00BF60DB"/>
    <w:rsid w:val="00C16A0E"/>
    <w:rsid w:val="00C3198C"/>
    <w:rsid w:val="00C36E60"/>
    <w:rsid w:val="00D224DE"/>
    <w:rsid w:val="00D2730D"/>
    <w:rsid w:val="00D558A3"/>
    <w:rsid w:val="00D90D44"/>
    <w:rsid w:val="00DB7411"/>
    <w:rsid w:val="00F24A93"/>
    <w:rsid w:val="00F30B8D"/>
    <w:rsid w:val="00FE23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34284F"/>
  <w15:chartTrackingRefBased/>
  <w15:docId w15:val="{2AD0B725-CB50-43E1-AD52-475D1DD74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2B3"/>
  </w:style>
  <w:style w:type="paragraph" w:styleId="Heading1">
    <w:name w:val="heading 1"/>
    <w:basedOn w:val="Normal"/>
    <w:next w:val="Normal"/>
    <w:link w:val="Heading1Char"/>
    <w:uiPriority w:val="9"/>
    <w:qFormat/>
    <w:rsid w:val="008136BD"/>
    <w:pPr>
      <w:pBdr>
        <w:top w:val="single" w:sz="24" w:space="0" w:color="005132"/>
        <w:left w:val="single" w:sz="24" w:space="0" w:color="005132"/>
        <w:bottom w:val="single" w:sz="24" w:space="0" w:color="005132"/>
        <w:right w:val="single" w:sz="24" w:space="0" w:color="005132"/>
      </w:pBdr>
      <w:shd w:val="clear" w:color="auto" w:fill="005132"/>
      <w:spacing w:after="0"/>
      <w:jc w:val="both"/>
      <w:outlineLvl w:val="0"/>
    </w:pPr>
    <w:rPr>
      <w:caps/>
      <w:color w:val="FFFFFF" w:themeColor="background1"/>
      <w:spacing w:val="15"/>
      <w:sz w:val="24"/>
      <w:szCs w:val="24"/>
    </w:rPr>
  </w:style>
  <w:style w:type="paragraph" w:styleId="Heading2">
    <w:name w:val="heading 2"/>
    <w:basedOn w:val="Normal"/>
    <w:next w:val="Normal"/>
    <w:link w:val="Heading2Char"/>
    <w:uiPriority w:val="9"/>
    <w:semiHidden/>
    <w:unhideWhenUsed/>
    <w:qFormat/>
    <w:rsid w:val="008032B3"/>
    <w:pPr>
      <w:pBdr>
        <w:top w:val="single" w:sz="24" w:space="0" w:color="C1E4F5" w:themeColor="accent1" w:themeTint="33"/>
        <w:left w:val="single" w:sz="24" w:space="0" w:color="C1E4F5" w:themeColor="accent1" w:themeTint="33"/>
        <w:bottom w:val="single" w:sz="24" w:space="0" w:color="C1E4F5" w:themeColor="accent1" w:themeTint="33"/>
        <w:right w:val="single" w:sz="24" w:space="0" w:color="C1E4F5" w:themeColor="accent1" w:themeTint="33"/>
      </w:pBdr>
      <w:shd w:val="clear" w:color="auto" w:fill="C1E4F5"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8032B3"/>
    <w:pPr>
      <w:pBdr>
        <w:top w:val="single" w:sz="6" w:space="2" w:color="156082" w:themeColor="accent1"/>
      </w:pBdr>
      <w:spacing w:before="300" w:after="0"/>
      <w:outlineLvl w:val="2"/>
    </w:pPr>
    <w:rPr>
      <w:caps/>
      <w:color w:val="0A2F40" w:themeColor="accent1" w:themeShade="7F"/>
      <w:spacing w:val="15"/>
    </w:rPr>
  </w:style>
  <w:style w:type="paragraph" w:styleId="Heading4">
    <w:name w:val="heading 4"/>
    <w:basedOn w:val="Normal"/>
    <w:next w:val="Normal"/>
    <w:link w:val="Heading4Char"/>
    <w:uiPriority w:val="9"/>
    <w:semiHidden/>
    <w:unhideWhenUsed/>
    <w:qFormat/>
    <w:rsid w:val="008032B3"/>
    <w:pPr>
      <w:pBdr>
        <w:top w:val="dotted" w:sz="6" w:space="2" w:color="156082" w:themeColor="accent1"/>
      </w:pBdr>
      <w:spacing w:before="200" w:after="0"/>
      <w:outlineLvl w:val="3"/>
    </w:pPr>
    <w:rPr>
      <w:caps/>
      <w:color w:val="0F4761" w:themeColor="accent1" w:themeShade="BF"/>
      <w:spacing w:val="10"/>
    </w:rPr>
  </w:style>
  <w:style w:type="paragraph" w:styleId="Heading5">
    <w:name w:val="heading 5"/>
    <w:basedOn w:val="Normal"/>
    <w:next w:val="Normal"/>
    <w:link w:val="Heading5Char"/>
    <w:uiPriority w:val="9"/>
    <w:semiHidden/>
    <w:unhideWhenUsed/>
    <w:qFormat/>
    <w:rsid w:val="008032B3"/>
    <w:pPr>
      <w:pBdr>
        <w:bottom w:val="single" w:sz="6" w:space="1" w:color="156082" w:themeColor="accent1"/>
      </w:pBdr>
      <w:spacing w:before="200" w:after="0"/>
      <w:outlineLvl w:val="4"/>
    </w:pPr>
    <w:rPr>
      <w:caps/>
      <w:color w:val="0F4761" w:themeColor="accent1" w:themeShade="BF"/>
      <w:spacing w:val="10"/>
    </w:rPr>
  </w:style>
  <w:style w:type="paragraph" w:styleId="Heading6">
    <w:name w:val="heading 6"/>
    <w:basedOn w:val="Normal"/>
    <w:next w:val="Normal"/>
    <w:link w:val="Heading6Char"/>
    <w:uiPriority w:val="9"/>
    <w:semiHidden/>
    <w:unhideWhenUsed/>
    <w:qFormat/>
    <w:rsid w:val="008032B3"/>
    <w:pPr>
      <w:pBdr>
        <w:bottom w:val="dotted" w:sz="6" w:space="1" w:color="156082" w:themeColor="accent1"/>
      </w:pBdr>
      <w:spacing w:before="200" w:after="0"/>
      <w:outlineLvl w:val="5"/>
    </w:pPr>
    <w:rPr>
      <w:caps/>
      <w:color w:val="0F4761" w:themeColor="accent1" w:themeShade="BF"/>
      <w:spacing w:val="10"/>
    </w:rPr>
  </w:style>
  <w:style w:type="paragraph" w:styleId="Heading7">
    <w:name w:val="heading 7"/>
    <w:basedOn w:val="Normal"/>
    <w:next w:val="Normal"/>
    <w:link w:val="Heading7Char"/>
    <w:uiPriority w:val="9"/>
    <w:semiHidden/>
    <w:unhideWhenUsed/>
    <w:qFormat/>
    <w:rsid w:val="008032B3"/>
    <w:pPr>
      <w:spacing w:before="200" w:after="0"/>
      <w:outlineLvl w:val="6"/>
    </w:pPr>
    <w:rPr>
      <w:caps/>
      <w:color w:val="0F4761" w:themeColor="accent1" w:themeShade="BF"/>
      <w:spacing w:val="10"/>
    </w:rPr>
  </w:style>
  <w:style w:type="paragraph" w:styleId="Heading8">
    <w:name w:val="heading 8"/>
    <w:basedOn w:val="Normal"/>
    <w:next w:val="Normal"/>
    <w:link w:val="Heading8Char"/>
    <w:uiPriority w:val="9"/>
    <w:semiHidden/>
    <w:unhideWhenUsed/>
    <w:qFormat/>
    <w:rsid w:val="008032B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032B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36BD"/>
    <w:rPr>
      <w:caps/>
      <w:color w:val="FFFFFF" w:themeColor="background1"/>
      <w:spacing w:val="15"/>
      <w:sz w:val="24"/>
      <w:szCs w:val="24"/>
      <w:shd w:val="clear" w:color="auto" w:fill="005132"/>
    </w:rPr>
  </w:style>
  <w:style w:type="character" w:customStyle="1" w:styleId="Heading2Char">
    <w:name w:val="Heading 2 Char"/>
    <w:basedOn w:val="DefaultParagraphFont"/>
    <w:link w:val="Heading2"/>
    <w:uiPriority w:val="9"/>
    <w:semiHidden/>
    <w:rsid w:val="008032B3"/>
    <w:rPr>
      <w:caps/>
      <w:spacing w:val="15"/>
      <w:shd w:val="clear" w:color="auto" w:fill="C1E4F5" w:themeFill="accent1" w:themeFillTint="33"/>
    </w:rPr>
  </w:style>
  <w:style w:type="character" w:customStyle="1" w:styleId="Heading3Char">
    <w:name w:val="Heading 3 Char"/>
    <w:basedOn w:val="DefaultParagraphFont"/>
    <w:link w:val="Heading3"/>
    <w:uiPriority w:val="9"/>
    <w:semiHidden/>
    <w:rsid w:val="008032B3"/>
    <w:rPr>
      <w:caps/>
      <w:color w:val="0A2F40" w:themeColor="accent1" w:themeShade="7F"/>
      <w:spacing w:val="15"/>
    </w:rPr>
  </w:style>
  <w:style w:type="character" w:customStyle="1" w:styleId="Heading4Char">
    <w:name w:val="Heading 4 Char"/>
    <w:basedOn w:val="DefaultParagraphFont"/>
    <w:link w:val="Heading4"/>
    <w:uiPriority w:val="9"/>
    <w:semiHidden/>
    <w:rsid w:val="008032B3"/>
    <w:rPr>
      <w:caps/>
      <w:color w:val="0F4761" w:themeColor="accent1" w:themeShade="BF"/>
      <w:spacing w:val="10"/>
    </w:rPr>
  </w:style>
  <w:style w:type="character" w:customStyle="1" w:styleId="Heading5Char">
    <w:name w:val="Heading 5 Char"/>
    <w:basedOn w:val="DefaultParagraphFont"/>
    <w:link w:val="Heading5"/>
    <w:uiPriority w:val="9"/>
    <w:semiHidden/>
    <w:rsid w:val="008032B3"/>
    <w:rPr>
      <w:caps/>
      <w:color w:val="0F4761" w:themeColor="accent1" w:themeShade="BF"/>
      <w:spacing w:val="10"/>
    </w:rPr>
  </w:style>
  <w:style w:type="character" w:customStyle="1" w:styleId="Heading6Char">
    <w:name w:val="Heading 6 Char"/>
    <w:basedOn w:val="DefaultParagraphFont"/>
    <w:link w:val="Heading6"/>
    <w:uiPriority w:val="9"/>
    <w:semiHidden/>
    <w:rsid w:val="008032B3"/>
    <w:rPr>
      <w:caps/>
      <w:color w:val="0F4761" w:themeColor="accent1" w:themeShade="BF"/>
      <w:spacing w:val="10"/>
    </w:rPr>
  </w:style>
  <w:style w:type="character" w:customStyle="1" w:styleId="Heading7Char">
    <w:name w:val="Heading 7 Char"/>
    <w:basedOn w:val="DefaultParagraphFont"/>
    <w:link w:val="Heading7"/>
    <w:uiPriority w:val="9"/>
    <w:semiHidden/>
    <w:rsid w:val="008032B3"/>
    <w:rPr>
      <w:caps/>
      <w:color w:val="0F4761" w:themeColor="accent1" w:themeShade="BF"/>
      <w:spacing w:val="10"/>
    </w:rPr>
  </w:style>
  <w:style w:type="character" w:customStyle="1" w:styleId="Heading8Char">
    <w:name w:val="Heading 8 Char"/>
    <w:basedOn w:val="DefaultParagraphFont"/>
    <w:link w:val="Heading8"/>
    <w:uiPriority w:val="9"/>
    <w:semiHidden/>
    <w:rsid w:val="008032B3"/>
    <w:rPr>
      <w:caps/>
      <w:spacing w:val="10"/>
      <w:sz w:val="18"/>
      <w:szCs w:val="18"/>
    </w:rPr>
  </w:style>
  <w:style w:type="character" w:customStyle="1" w:styleId="Heading9Char">
    <w:name w:val="Heading 9 Char"/>
    <w:basedOn w:val="DefaultParagraphFont"/>
    <w:link w:val="Heading9"/>
    <w:uiPriority w:val="9"/>
    <w:semiHidden/>
    <w:rsid w:val="008032B3"/>
    <w:rPr>
      <w:i/>
      <w:iCs/>
      <w:caps/>
      <w:spacing w:val="10"/>
      <w:sz w:val="18"/>
      <w:szCs w:val="18"/>
    </w:rPr>
  </w:style>
  <w:style w:type="paragraph" w:styleId="Title">
    <w:name w:val="Title"/>
    <w:basedOn w:val="Normal"/>
    <w:next w:val="Normal"/>
    <w:link w:val="TitleChar"/>
    <w:uiPriority w:val="10"/>
    <w:qFormat/>
    <w:rsid w:val="008032B3"/>
    <w:pPr>
      <w:spacing w:before="0" w:after="0"/>
    </w:pPr>
    <w:rPr>
      <w:rFonts w:asciiTheme="majorHAnsi" w:eastAsiaTheme="majorEastAsia" w:hAnsiTheme="majorHAnsi" w:cstheme="majorBidi"/>
      <w:caps/>
      <w:color w:val="156082" w:themeColor="accent1"/>
      <w:spacing w:val="10"/>
      <w:sz w:val="52"/>
      <w:szCs w:val="52"/>
    </w:rPr>
  </w:style>
  <w:style w:type="character" w:customStyle="1" w:styleId="TitleChar">
    <w:name w:val="Title Char"/>
    <w:basedOn w:val="DefaultParagraphFont"/>
    <w:link w:val="Title"/>
    <w:uiPriority w:val="10"/>
    <w:rsid w:val="008032B3"/>
    <w:rPr>
      <w:rFonts w:asciiTheme="majorHAnsi" w:eastAsiaTheme="majorEastAsia" w:hAnsiTheme="majorHAnsi" w:cstheme="majorBidi"/>
      <w:caps/>
      <w:color w:val="156082" w:themeColor="accent1"/>
      <w:spacing w:val="10"/>
      <w:sz w:val="52"/>
      <w:szCs w:val="52"/>
    </w:rPr>
  </w:style>
  <w:style w:type="paragraph" w:styleId="Subtitle">
    <w:name w:val="Subtitle"/>
    <w:basedOn w:val="Normal"/>
    <w:next w:val="Normal"/>
    <w:link w:val="SubtitleChar"/>
    <w:uiPriority w:val="11"/>
    <w:qFormat/>
    <w:rsid w:val="008032B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032B3"/>
    <w:rPr>
      <w:caps/>
      <w:color w:val="595959" w:themeColor="text1" w:themeTint="A6"/>
      <w:spacing w:val="10"/>
      <w:sz w:val="21"/>
      <w:szCs w:val="21"/>
    </w:rPr>
  </w:style>
  <w:style w:type="paragraph" w:styleId="Quote">
    <w:name w:val="Quote"/>
    <w:basedOn w:val="Normal"/>
    <w:next w:val="Normal"/>
    <w:link w:val="QuoteChar"/>
    <w:uiPriority w:val="29"/>
    <w:qFormat/>
    <w:rsid w:val="008032B3"/>
    <w:rPr>
      <w:i/>
      <w:iCs/>
      <w:sz w:val="24"/>
      <w:szCs w:val="24"/>
    </w:rPr>
  </w:style>
  <w:style w:type="character" w:customStyle="1" w:styleId="QuoteChar">
    <w:name w:val="Quote Char"/>
    <w:basedOn w:val="DefaultParagraphFont"/>
    <w:link w:val="Quote"/>
    <w:uiPriority w:val="29"/>
    <w:rsid w:val="008032B3"/>
    <w:rPr>
      <w:i/>
      <w:iCs/>
      <w:sz w:val="24"/>
      <w:szCs w:val="24"/>
    </w:rPr>
  </w:style>
  <w:style w:type="paragraph" w:styleId="ListParagraph">
    <w:name w:val="List Paragraph"/>
    <w:basedOn w:val="Normal"/>
    <w:uiPriority w:val="34"/>
    <w:qFormat/>
    <w:rsid w:val="00086AE0"/>
    <w:pPr>
      <w:ind w:left="720"/>
      <w:contextualSpacing/>
    </w:pPr>
  </w:style>
  <w:style w:type="character" w:styleId="IntenseEmphasis">
    <w:name w:val="Intense Emphasis"/>
    <w:uiPriority w:val="21"/>
    <w:qFormat/>
    <w:rsid w:val="008032B3"/>
    <w:rPr>
      <w:b/>
      <w:bCs/>
      <w:caps/>
      <w:color w:val="0A2F40" w:themeColor="accent1" w:themeShade="7F"/>
      <w:spacing w:val="10"/>
    </w:rPr>
  </w:style>
  <w:style w:type="paragraph" w:styleId="IntenseQuote">
    <w:name w:val="Intense Quote"/>
    <w:basedOn w:val="Normal"/>
    <w:next w:val="Normal"/>
    <w:link w:val="IntenseQuoteChar"/>
    <w:uiPriority w:val="30"/>
    <w:qFormat/>
    <w:rsid w:val="008032B3"/>
    <w:pPr>
      <w:spacing w:before="240" w:after="240" w:line="240" w:lineRule="auto"/>
      <w:ind w:left="1080" w:right="1080"/>
      <w:jc w:val="center"/>
    </w:pPr>
    <w:rPr>
      <w:color w:val="156082" w:themeColor="accent1"/>
      <w:sz w:val="24"/>
      <w:szCs w:val="24"/>
    </w:rPr>
  </w:style>
  <w:style w:type="character" w:customStyle="1" w:styleId="IntenseQuoteChar">
    <w:name w:val="Intense Quote Char"/>
    <w:basedOn w:val="DefaultParagraphFont"/>
    <w:link w:val="IntenseQuote"/>
    <w:uiPriority w:val="30"/>
    <w:rsid w:val="008032B3"/>
    <w:rPr>
      <w:color w:val="156082" w:themeColor="accent1"/>
      <w:sz w:val="24"/>
      <w:szCs w:val="24"/>
    </w:rPr>
  </w:style>
  <w:style w:type="character" w:styleId="IntenseReference">
    <w:name w:val="Intense Reference"/>
    <w:uiPriority w:val="32"/>
    <w:qFormat/>
    <w:rsid w:val="008032B3"/>
    <w:rPr>
      <w:b/>
      <w:bCs/>
      <w:i/>
      <w:iCs/>
      <w:caps/>
      <w:color w:val="156082" w:themeColor="accent1"/>
    </w:rPr>
  </w:style>
  <w:style w:type="paragraph" w:styleId="NoSpacing">
    <w:name w:val="No Spacing"/>
    <w:link w:val="NoSpacingChar"/>
    <w:uiPriority w:val="1"/>
    <w:qFormat/>
    <w:rsid w:val="008032B3"/>
    <w:pPr>
      <w:spacing w:after="0" w:line="240" w:lineRule="auto"/>
    </w:pPr>
  </w:style>
  <w:style w:type="character" w:customStyle="1" w:styleId="NoSpacingChar">
    <w:name w:val="No Spacing Char"/>
    <w:basedOn w:val="DefaultParagraphFont"/>
    <w:link w:val="NoSpacing"/>
    <w:uiPriority w:val="1"/>
    <w:rsid w:val="00086AE0"/>
  </w:style>
  <w:style w:type="character" w:styleId="Hyperlink">
    <w:name w:val="Hyperlink"/>
    <w:basedOn w:val="DefaultParagraphFont"/>
    <w:uiPriority w:val="99"/>
    <w:unhideWhenUsed/>
    <w:rsid w:val="00086AE0"/>
    <w:rPr>
      <w:color w:val="467886" w:themeColor="hyperlink"/>
      <w:u w:val="single"/>
    </w:rPr>
  </w:style>
  <w:style w:type="character" w:styleId="UnresolvedMention">
    <w:name w:val="Unresolved Mention"/>
    <w:basedOn w:val="DefaultParagraphFont"/>
    <w:uiPriority w:val="99"/>
    <w:semiHidden/>
    <w:unhideWhenUsed/>
    <w:rsid w:val="00086AE0"/>
    <w:rPr>
      <w:color w:val="605E5C"/>
      <w:shd w:val="clear" w:color="auto" w:fill="E1DFDD"/>
    </w:rPr>
  </w:style>
  <w:style w:type="paragraph" w:styleId="Caption">
    <w:name w:val="caption"/>
    <w:basedOn w:val="Normal"/>
    <w:next w:val="Normal"/>
    <w:uiPriority w:val="35"/>
    <w:semiHidden/>
    <w:unhideWhenUsed/>
    <w:qFormat/>
    <w:rsid w:val="008032B3"/>
    <w:rPr>
      <w:b/>
      <w:bCs/>
      <w:color w:val="0F4761" w:themeColor="accent1" w:themeShade="BF"/>
      <w:sz w:val="16"/>
      <w:szCs w:val="16"/>
    </w:rPr>
  </w:style>
  <w:style w:type="character" w:styleId="Strong">
    <w:name w:val="Strong"/>
    <w:uiPriority w:val="22"/>
    <w:qFormat/>
    <w:rsid w:val="008032B3"/>
    <w:rPr>
      <w:b/>
      <w:bCs/>
    </w:rPr>
  </w:style>
  <w:style w:type="character" w:styleId="Emphasis">
    <w:name w:val="Emphasis"/>
    <w:uiPriority w:val="20"/>
    <w:qFormat/>
    <w:rsid w:val="008032B3"/>
    <w:rPr>
      <w:caps/>
      <w:color w:val="0A2F40" w:themeColor="accent1" w:themeShade="7F"/>
      <w:spacing w:val="5"/>
    </w:rPr>
  </w:style>
  <w:style w:type="character" w:styleId="SubtleEmphasis">
    <w:name w:val="Subtle Emphasis"/>
    <w:uiPriority w:val="19"/>
    <w:qFormat/>
    <w:rsid w:val="008032B3"/>
    <w:rPr>
      <w:i/>
      <w:iCs/>
      <w:color w:val="0A2F40" w:themeColor="accent1" w:themeShade="7F"/>
    </w:rPr>
  </w:style>
  <w:style w:type="character" w:styleId="SubtleReference">
    <w:name w:val="Subtle Reference"/>
    <w:uiPriority w:val="31"/>
    <w:qFormat/>
    <w:rsid w:val="008032B3"/>
    <w:rPr>
      <w:b/>
      <w:bCs/>
      <w:color w:val="156082" w:themeColor="accent1"/>
    </w:rPr>
  </w:style>
  <w:style w:type="character" w:styleId="BookTitle">
    <w:name w:val="Book Title"/>
    <w:uiPriority w:val="33"/>
    <w:qFormat/>
    <w:rsid w:val="008032B3"/>
    <w:rPr>
      <w:b/>
      <w:bCs/>
      <w:i/>
      <w:iCs/>
      <w:spacing w:val="0"/>
    </w:rPr>
  </w:style>
  <w:style w:type="paragraph" w:styleId="TOCHeading">
    <w:name w:val="TOC Heading"/>
    <w:basedOn w:val="Heading1"/>
    <w:next w:val="Normal"/>
    <w:uiPriority w:val="39"/>
    <w:semiHidden/>
    <w:unhideWhenUsed/>
    <w:qFormat/>
    <w:rsid w:val="008032B3"/>
    <w:pPr>
      <w:outlineLvl w:val="9"/>
    </w:pPr>
  </w:style>
  <w:style w:type="paragraph" w:styleId="Header">
    <w:name w:val="header"/>
    <w:basedOn w:val="Normal"/>
    <w:link w:val="HeaderChar"/>
    <w:uiPriority w:val="99"/>
    <w:unhideWhenUsed/>
    <w:rsid w:val="001D76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D761B"/>
  </w:style>
  <w:style w:type="paragraph" w:styleId="Footer">
    <w:name w:val="footer"/>
    <w:basedOn w:val="Normal"/>
    <w:link w:val="FooterChar"/>
    <w:uiPriority w:val="99"/>
    <w:unhideWhenUsed/>
    <w:rsid w:val="001D76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D761B"/>
  </w:style>
  <w:style w:type="paragraph" w:styleId="BodyText">
    <w:name w:val="Body Text"/>
    <w:basedOn w:val="Normal"/>
    <w:link w:val="BodyTextChar"/>
    <w:uiPriority w:val="1"/>
    <w:qFormat/>
    <w:rsid w:val="00830A45"/>
    <w:pPr>
      <w:widowControl w:val="0"/>
      <w:autoSpaceDE w:val="0"/>
      <w:autoSpaceDN w:val="0"/>
      <w:spacing w:before="0" w:after="0" w:line="240" w:lineRule="auto"/>
    </w:pPr>
    <w:rPr>
      <w:rFonts w:ascii="Calibri" w:eastAsia="Calibri" w:hAnsi="Calibri" w:cs="Calibri"/>
      <w:i/>
      <w:iCs/>
      <w:sz w:val="24"/>
      <w:szCs w:val="24"/>
      <w:lang w:val="en-US"/>
    </w:rPr>
  </w:style>
  <w:style w:type="character" w:customStyle="1" w:styleId="BodyTextChar">
    <w:name w:val="Body Text Char"/>
    <w:basedOn w:val="DefaultParagraphFont"/>
    <w:link w:val="BodyText"/>
    <w:uiPriority w:val="1"/>
    <w:rsid w:val="00830A45"/>
    <w:rPr>
      <w:rFonts w:ascii="Calibri" w:eastAsia="Calibri" w:hAnsi="Calibri" w:cs="Calibri"/>
      <w:i/>
      <w:iCs/>
      <w:sz w:val="24"/>
      <w:szCs w:val="24"/>
      <w:lang w:val="en-US"/>
    </w:rPr>
  </w:style>
  <w:style w:type="table" w:styleId="TableGrid">
    <w:name w:val="Table Grid"/>
    <w:basedOn w:val="TableNormal"/>
    <w:uiPriority w:val="59"/>
    <w:rsid w:val="00830A4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F60DB"/>
    <w:pPr>
      <w:spacing w:before="0" w:after="0" w:line="240" w:lineRule="auto"/>
    </w:pPr>
  </w:style>
  <w:style w:type="character" w:styleId="CommentReference">
    <w:name w:val="annotation reference"/>
    <w:basedOn w:val="DefaultParagraphFont"/>
    <w:uiPriority w:val="99"/>
    <w:semiHidden/>
    <w:unhideWhenUsed/>
    <w:rsid w:val="00BF60DB"/>
    <w:rPr>
      <w:sz w:val="16"/>
      <w:szCs w:val="16"/>
    </w:rPr>
  </w:style>
  <w:style w:type="paragraph" w:styleId="CommentText">
    <w:name w:val="annotation text"/>
    <w:basedOn w:val="Normal"/>
    <w:link w:val="CommentTextChar"/>
    <w:uiPriority w:val="99"/>
    <w:unhideWhenUsed/>
    <w:rsid w:val="00BF60DB"/>
    <w:pPr>
      <w:spacing w:line="240" w:lineRule="auto"/>
    </w:pPr>
  </w:style>
  <w:style w:type="character" w:customStyle="1" w:styleId="CommentTextChar">
    <w:name w:val="Comment Text Char"/>
    <w:basedOn w:val="DefaultParagraphFont"/>
    <w:link w:val="CommentText"/>
    <w:uiPriority w:val="99"/>
    <w:rsid w:val="00BF60DB"/>
  </w:style>
  <w:style w:type="paragraph" w:styleId="CommentSubject">
    <w:name w:val="annotation subject"/>
    <w:basedOn w:val="CommentText"/>
    <w:next w:val="CommentText"/>
    <w:link w:val="CommentSubjectChar"/>
    <w:uiPriority w:val="99"/>
    <w:semiHidden/>
    <w:unhideWhenUsed/>
    <w:rsid w:val="00BF60DB"/>
    <w:rPr>
      <w:b/>
      <w:bCs/>
    </w:rPr>
  </w:style>
  <w:style w:type="character" w:customStyle="1" w:styleId="CommentSubjectChar">
    <w:name w:val="Comment Subject Char"/>
    <w:basedOn w:val="CommentTextChar"/>
    <w:link w:val="CommentSubject"/>
    <w:uiPriority w:val="99"/>
    <w:semiHidden/>
    <w:rsid w:val="00BF60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enquiries@rsha.org.uk" TargetMode="External"/><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image" Target="media/image16.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enquiries@rsha.org.uk" TargetMode="External"/><Relationship Id="rId25" Type="http://schemas.openxmlformats.org/officeDocument/2006/relationships/image" Target="media/image8.jpeg"/><Relationship Id="rId33" Type="http://schemas.openxmlformats.org/officeDocument/2006/relationships/image" Target="media/image15.png"/><Relationship Id="rId38" Type="http://schemas.openxmlformats.org/officeDocument/2006/relationships/hyperlink" Target="mailto:sandra@rsha.org.uk"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4.jpg"/><Relationship Id="rId37" Type="http://schemas.openxmlformats.org/officeDocument/2006/relationships/image" Target="media/image18.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mailto:donna@rsha.org.uk" TargetMode="External"/><Relationship Id="rId28" Type="http://schemas.openxmlformats.org/officeDocument/2006/relationships/image" Target="media/image11.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cid:image005.png@01DB604F.DDB2D85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yperlink" Target="mailto:donna@rsha.org.uk"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jpe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6F214-35F8-423F-AC10-CD8EA3735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25</Pages>
  <Words>4591</Words>
  <Characters>26169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McPhee</dc:creator>
  <cp:keywords/>
  <dc:description/>
  <cp:lastModifiedBy>Sandra McPhee</cp:lastModifiedBy>
  <cp:revision>3</cp:revision>
  <dcterms:created xsi:type="dcterms:W3CDTF">2025-01-10T11:45:00Z</dcterms:created>
  <dcterms:modified xsi:type="dcterms:W3CDTF">2025-01-13T09:13:00Z</dcterms:modified>
</cp:coreProperties>
</file>